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90C" w:rsidRDefault="001861E0" w:rsidP="00A241E3">
      <w:pPr>
        <w:pStyle w:val="OrtaBalkBold"/>
        <w:spacing w:line="240" w:lineRule="exact"/>
        <w:rPr>
          <w:sz w:val="24"/>
          <w:szCs w:val="24"/>
        </w:rPr>
      </w:pPr>
      <w:bookmarkStart w:id="0" w:name="_GoBack"/>
      <w:bookmarkEnd w:id="0"/>
      <w:r>
        <w:rPr>
          <w:sz w:val="24"/>
          <w:szCs w:val="24"/>
        </w:rPr>
        <w:t>MUĞ</w:t>
      </w:r>
      <w:r w:rsidR="00A241E3" w:rsidRPr="0007190C">
        <w:rPr>
          <w:sz w:val="24"/>
          <w:szCs w:val="24"/>
        </w:rPr>
        <w:t>LA SI</w:t>
      </w:r>
      <w:r w:rsidR="00A95BC4" w:rsidRPr="0007190C">
        <w:rPr>
          <w:sz w:val="24"/>
          <w:szCs w:val="24"/>
        </w:rPr>
        <w:t xml:space="preserve">TKI KOÇMAN ÜNİVERSİTESİ </w:t>
      </w:r>
    </w:p>
    <w:p w:rsidR="00A241E3" w:rsidRPr="0007190C" w:rsidRDefault="00A95BC4" w:rsidP="00A241E3">
      <w:pPr>
        <w:pStyle w:val="OrtaBalkBold"/>
        <w:spacing w:line="240" w:lineRule="exact"/>
        <w:rPr>
          <w:sz w:val="24"/>
          <w:szCs w:val="24"/>
        </w:rPr>
      </w:pPr>
      <w:r w:rsidRPr="0007190C">
        <w:rPr>
          <w:sz w:val="24"/>
          <w:szCs w:val="24"/>
        </w:rPr>
        <w:t>MUĞLA YÖRESİNİN</w:t>
      </w:r>
      <w:r w:rsidR="00A241E3" w:rsidRPr="0007190C">
        <w:rPr>
          <w:sz w:val="24"/>
          <w:szCs w:val="24"/>
        </w:rPr>
        <w:t xml:space="preserve"> TARİHİ VE KÜLTÜREL MİRAS</w:t>
      </w:r>
      <w:r w:rsidRPr="0007190C">
        <w:rPr>
          <w:sz w:val="24"/>
          <w:szCs w:val="24"/>
        </w:rPr>
        <w:t>I</w:t>
      </w:r>
    </w:p>
    <w:p w:rsidR="00A241E3" w:rsidRDefault="00A241E3" w:rsidP="00A241E3">
      <w:pPr>
        <w:pStyle w:val="OrtaBalkBold"/>
        <w:spacing w:line="240" w:lineRule="exact"/>
        <w:rPr>
          <w:sz w:val="24"/>
          <w:szCs w:val="24"/>
        </w:rPr>
      </w:pPr>
      <w:r w:rsidRPr="0007190C">
        <w:rPr>
          <w:sz w:val="24"/>
          <w:szCs w:val="24"/>
        </w:rPr>
        <w:t>UYGULAMA VE ARAŞTIRMA MERKEZİ YÖNETMELİĞİ</w:t>
      </w:r>
    </w:p>
    <w:p w:rsidR="0007190C" w:rsidRPr="0007190C" w:rsidRDefault="0007190C" w:rsidP="00A241E3">
      <w:pPr>
        <w:pStyle w:val="OrtaBalkBold"/>
        <w:spacing w:line="240" w:lineRule="exact"/>
        <w:rPr>
          <w:sz w:val="24"/>
          <w:szCs w:val="24"/>
        </w:rPr>
      </w:pPr>
    </w:p>
    <w:p w:rsidR="00A241E3" w:rsidRPr="0007190C" w:rsidRDefault="00A241E3" w:rsidP="00A241E3">
      <w:pPr>
        <w:pStyle w:val="OrtaBalkBold"/>
        <w:spacing w:line="240" w:lineRule="exact"/>
        <w:rPr>
          <w:sz w:val="24"/>
          <w:szCs w:val="24"/>
        </w:rPr>
      </w:pPr>
      <w:r w:rsidRPr="0007190C">
        <w:rPr>
          <w:sz w:val="24"/>
          <w:szCs w:val="24"/>
        </w:rPr>
        <w:t>BİRİNCİ BÖLÜM</w:t>
      </w:r>
    </w:p>
    <w:p w:rsidR="00A241E3" w:rsidRDefault="00A241E3" w:rsidP="00A241E3">
      <w:pPr>
        <w:pStyle w:val="OrtaBalkBold"/>
        <w:spacing w:line="240" w:lineRule="exact"/>
        <w:rPr>
          <w:sz w:val="24"/>
          <w:szCs w:val="24"/>
        </w:rPr>
      </w:pPr>
      <w:r w:rsidRPr="0007190C">
        <w:rPr>
          <w:sz w:val="24"/>
          <w:szCs w:val="24"/>
        </w:rPr>
        <w:t>Amaç, Kapsam, Dayanak ve Tanımlar</w:t>
      </w:r>
    </w:p>
    <w:p w:rsidR="0007190C" w:rsidRPr="0007190C" w:rsidRDefault="0007190C" w:rsidP="00A241E3">
      <w:pPr>
        <w:pStyle w:val="OrtaBalkBold"/>
        <w:spacing w:line="240" w:lineRule="exact"/>
        <w:rPr>
          <w:sz w:val="24"/>
          <w:szCs w:val="24"/>
        </w:rPr>
      </w:pPr>
    </w:p>
    <w:p w:rsidR="00A241E3" w:rsidRPr="0007190C" w:rsidRDefault="00A241E3" w:rsidP="00A241E3">
      <w:pPr>
        <w:pStyle w:val="Metin"/>
        <w:spacing w:line="240" w:lineRule="exact"/>
        <w:rPr>
          <w:b/>
          <w:sz w:val="24"/>
          <w:szCs w:val="24"/>
        </w:rPr>
      </w:pPr>
      <w:r w:rsidRPr="0007190C">
        <w:rPr>
          <w:b/>
          <w:sz w:val="24"/>
          <w:szCs w:val="24"/>
        </w:rPr>
        <w:t>Amaç</w:t>
      </w:r>
    </w:p>
    <w:p w:rsidR="00A241E3" w:rsidRDefault="00A241E3" w:rsidP="00A241E3">
      <w:pPr>
        <w:pStyle w:val="Metin"/>
        <w:spacing w:line="240" w:lineRule="exact"/>
        <w:rPr>
          <w:sz w:val="24"/>
          <w:szCs w:val="24"/>
        </w:rPr>
      </w:pPr>
      <w:r w:rsidRPr="0007190C">
        <w:rPr>
          <w:b/>
          <w:sz w:val="24"/>
          <w:szCs w:val="24"/>
        </w:rPr>
        <w:t xml:space="preserve">MADDE 1 – </w:t>
      </w:r>
      <w:r w:rsidRPr="0007190C">
        <w:rPr>
          <w:sz w:val="24"/>
          <w:szCs w:val="24"/>
        </w:rPr>
        <w:t>(1) Bu Yönetmeliğin amacı; Muğla Sıtkı Koçman Üniversitesine bağlı olarak kurulan Muğla Sı</w:t>
      </w:r>
      <w:r w:rsidR="00A95BC4" w:rsidRPr="0007190C">
        <w:rPr>
          <w:sz w:val="24"/>
          <w:szCs w:val="24"/>
        </w:rPr>
        <w:t>tkı Koçman Üniversitesi Muğla</w:t>
      </w:r>
      <w:r w:rsidRPr="0007190C">
        <w:rPr>
          <w:sz w:val="24"/>
          <w:szCs w:val="24"/>
        </w:rPr>
        <w:t xml:space="preserve"> Yöresinin Tarihi ve Kültürel Miras</w:t>
      </w:r>
      <w:r w:rsidR="001861E0">
        <w:rPr>
          <w:sz w:val="24"/>
          <w:szCs w:val="24"/>
        </w:rPr>
        <w:t>ı</w:t>
      </w:r>
      <w:r w:rsidRPr="0007190C">
        <w:rPr>
          <w:sz w:val="24"/>
          <w:szCs w:val="24"/>
        </w:rPr>
        <w:t xml:space="preserve"> Uygulama ve Araştırma Merkezinin amaçlarına, faaliyet alanlarına, yönetim organlarına ve yönetim organlarının görevlerine </w:t>
      </w:r>
      <w:r w:rsidR="00B80ACF" w:rsidRPr="0007190C">
        <w:rPr>
          <w:sz w:val="24"/>
          <w:szCs w:val="24"/>
        </w:rPr>
        <w:t>ilişkin usul ve esasları</w:t>
      </w:r>
      <w:r w:rsidRPr="0007190C">
        <w:rPr>
          <w:sz w:val="24"/>
          <w:szCs w:val="24"/>
        </w:rPr>
        <w:t xml:space="preserve"> düzenlemektir.</w:t>
      </w:r>
    </w:p>
    <w:p w:rsidR="00A241E3" w:rsidRPr="0007190C" w:rsidRDefault="00A241E3" w:rsidP="00A241E3">
      <w:pPr>
        <w:pStyle w:val="Metin"/>
        <w:spacing w:line="240" w:lineRule="exact"/>
        <w:rPr>
          <w:b/>
          <w:sz w:val="24"/>
          <w:szCs w:val="24"/>
        </w:rPr>
      </w:pPr>
      <w:r w:rsidRPr="0007190C">
        <w:rPr>
          <w:b/>
          <w:sz w:val="24"/>
          <w:szCs w:val="24"/>
        </w:rPr>
        <w:t>Kapsam</w:t>
      </w:r>
    </w:p>
    <w:p w:rsidR="00A241E3" w:rsidRDefault="00A241E3" w:rsidP="00A241E3">
      <w:pPr>
        <w:pStyle w:val="Metin"/>
        <w:spacing w:line="240" w:lineRule="exact"/>
        <w:rPr>
          <w:sz w:val="24"/>
          <w:szCs w:val="24"/>
        </w:rPr>
      </w:pPr>
      <w:r w:rsidRPr="0007190C">
        <w:rPr>
          <w:b/>
          <w:sz w:val="24"/>
          <w:szCs w:val="24"/>
        </w:rPr>
        <w:t>MADDE 2 –</w:t>
      </w:r>
      <w:r w:rsidRPr="0007190C">
        <w:rPr>
          <w:sz w:val="24"/>
          <w:szCs w:val="24"/>
        </w:rPr>
        <w:t xml:space="preserve"> (1) Bu Yönetmelik; Muğla Sıtkı Koçman Üniversitesi </w:t>
      </w:r>
      <w:r w:rsidR="00B80ACF" w:rsidRPr="0007190C">
        <w:rPr>
          <w:sz w:val="24"/>
          <w:szCs w:val="24"/>
        </w:rPr>
        <w:t>Muğla</w:t>
      </w:r>
      <w:r w:rsidRPr="0007190C">
        <w:rPr>
          <w:sz w:val="24"/>
          <w:szCs w:val="24"/>
        </w:rPr>
        <w:t xml:space="preserve"> Yöresinin Tarihi ve Kültürel Miras</w:t>
      </w:r>
      <w:r w:rsidR="001861E0">
        <w:rPr>
          <w:sz w:val="24"/>
          <w:szCs w:val="24"/>
        </w:rPr>
        <w:t>ı</w:t>
      </w:r>
      <w:r w:rsidRPr="0007190C">
        <w:rPr>
          <w:sz w:val="24"/>
          <w:szCs w:val="24"/>
        </w:rPr>
        <w:t xml:space="preserve"> Uygulama ve Araştırma Merkezinin amaçlarına, faaliyet alanlarına, yönetim organlarına ve yönetim organlarının görevlerine ilişkin hükümleri kapsar.</w:t>
      </w:r>
    </w:p>
    <w:p w:rsidR="00A241E3" w:rsidRPr="0007190C" w:rsidRDefault="00A241E3" w:rsidP="00A241E3">
      <w:pPr>
        <w:pStyle w:val="Metin"/>
        <w:spacing w:line="240" w:lineRule="exact"/>
        <w:rPr>
          <w:b/>
          <w:sz w:val="24"/>
          <w:szCs w:val="24"/>
        </w:rPr>
      </w:pPr>
      <w:r w:rsidRPr="0007190C">
        <w:rPr>
          <w:b/>
          <w:sz w:val="24"/>
          <w:szCs w:val="24"/>
        </w:rPr>
        <w:t>Dayanak</w:t>
      </w:r>
    </w:p>
    <w:p w:rsidR="00A241E3" w:rsidRDefault="00A241E3" w:rsidP="00A241E3">
      <w:pPr>
        <w:pStyle w:val="Metin"/>
        <w:spacing w:line="240" w:lineRule="exact"/>
        <w:rPr>
          <w:sz w:val="24"/>
          <w:szCs w:val="24"/>
        </w:rPr>
      </w:pPr>
      <w:r w:rsidRPr="0007190C">
        <w:rPr>
          <w:b/>
          <w:sz w:val="24"/>
          <w:szCs w:val="24"/>
        </w:rPr>
        <w:t>MADDE 3 –</w:t>
      </w:r>
      <w:r w:rsidRPr="0007190C">
        <w:rPr>
          <w:sz w:val="24"/>
          <w:szCs w:val="24"/>
        </w:rPr>
        <w:t xml:space="preserve"> (1) Bu Yönetmelik; 4/11/1981 tarihli ve 2547 sayılı Yükseköğretim Kanununun 7 nci maddesinin birinci fıkrasının (d) bendinin (2) numaralı alt bendi ile 14 üncü maddesine dayanılarak hazırlanmıştır.</w:t>
      </w:r>
    </w:p>
    <w:p w:rsidR="00A241E3" w:rsidRPr="0007190C" w:rsidRDefault="00A241E3" w:rsidP="00A241E3">
      <w:pPr>
        <w:pStyle w:val="Metin"/>
        <w:spacing w:line="240" w:lineRule="exact"/>
        <w:rPr>
          <w:b/>
          <w:sz w:val="24"/>
          <w:szCs w:val="24"/>
        </w:rPr>
      </w:pPr>
      <w:r w:rsidRPr="0007190C">
        <w:rPr>
          <w:b/>
          <w:sz w:val="24"/>
          <w:szCs w:val="24"/>
        </w:rPr>
        <w:t>Tanımlar</w:t>
      </w:r>
    </w:p>
    <w:p w:rsidR="00A241E3" w:rsidRPr="0007190C" w:rsidRDefault="00A241E3" w:rsidP="00A241E3">
      <w:pPr>
        <w:pStyle w:val="Metin"/>
        <w:spacing w:line="240" w:lineRule="exact"/>
        <w:rPr>
          <w:sz w:val="24"/>
          <w:szCs w:val="24"/>
        </w:rPr>
      </w:pPr>
      <w:r w:rsidRPr="0007190C">
        <w:rPr>
          <w:b/>
          <w:sz w:val="24"/>
          <w:szCs w:val="24"/>
        </w:rPr>
        <w:t xml:space="preserve">MADDE 4 – </w:t>
      </w:r>
      <w:r w:rsidRPr="0007190C">
        <w:rPr>
          <w:sz w:val="24"/>
          <w:szCs w:val="24"/>
        </w:rPr>
        <w:t>(1) Bu Yönetmelikte geçen;</w:t>
      </w:r>
    </w:p>
    <w:p w:rsidR="00B80ACF" w:rsidRPr="0007190C" w:rsidRDefault="00A241E3" w:rsidP="00B80ACF">
      <w:pPr>
        <w:pStyle w:val="Metin"/>
        <w:spacing w:line="240" w:lineRule="exact"/>
        <w:rPr>
          <w:sz w:val="24"/>
          <w:szCs w:val="24"/>
        </w:rPr>
      </w:pPr>
      <w:r w:rsidRPr="0007190C">
        <w:rPr>
          <w:sz w:val="24"/>
          <w:szCs w:val="24"/>
        </w:rPr>
        <w:t>a)</w:t>
      </w:r>
      <w:r w:rsidR="00B80ACF" w:rsidRPr="0007190C">
        <w:rPr>
          <w:sz w:val="24"/>
          <w:szCs w:val="24"/>
        </w:rPr>
        <w:t xml:space="preserve"> Danışma Kurulu: Merkezin Danışma Kurulunu</w:t>
      </w:r>
      <w:r w:rsidR="001861E0">
        <w:rPr>
          <w:sz w:val="24"/>
          <w:szCs w:val="24"/>
        </w:rPr>
        <w:t>,</w:t>
      </w:r>
    </w:p>
    <w:p w:rsidR="00A241E3" w:rsidRPr="0007190C" w:rsidRDefault="00B80ACF" w:rsidP="00B80ACF">
      <w:pPr>
        <w:pStyle w:val="Metin"/>
        <w:spacing w:line="240" w:lineRule="exact"/>
        <w:rPr>
          <w:sz w:val="24"/>
          <w:szCs w:val="24"/>
        </w:rPr>
      </w:pPr>
      <w:r w:rsidRPr="0007190C">
        <w:rPr>
          <w:sz w:val="24"/>
          <w:szCs w:val="24"/>
        </w:rPr>
        <w:t>b)</w:t>
      </w:r>
      <w:r w:rsidR="001861E0">
        <w:rPr>
          <w:sz w:val="24"/>
          <w:szCs w:val="24"/>
        </w:rPr>
        <w:t xml:space="preserve"> </w:t>
      </w:r>
      <w:r w:rsidR="00A241E3" w:rsidRPr="0007190C">
        <w:rPr>
          <w:sz w:val="24"/>
          <w:szCs w:val="24"/>
        </w:rPr>
        <w:t xml:space="preserve">Merkez (MUTKÜMER): Muğla Sıtkı Koçman Üniversitesi </w:t>
      </w:r>
      <w:r w:rsidRPr="0007190C">
        <w:rPr>
          <w:sz w:val="24"/>
          <w:szCs w:val="24"/>
        </w:rPr>
        <w:t>Muğla</w:t>
      </w:r>
      <w:r w:rsidR="00A241E3" w:rsidRPr="0007190C">
        <w:rPr>
          <w:sz w:val="24"/>
          <w:szCs w:val="24"/>
        </w:rPr>
        <w:t xml:space="preserve"> Yöresinin Tarihi ve Kültürel Miras</w:t>
      </w:r>
      <w:r w:rsidR="00981C3D">
        <w:rPr>
          <w:sz w:val="24"/>
          <w:szCs w:val="24"/>
        </w:rPr>
        <w:t xml:space="preserve">ı </w:t>
      </w:r>
      <w:r w:rsidR="00A241E3" w:rsidRPr="0007190C">
        <w:rPr>
          <w:sz w:val="24"/>
          <w:szCs w:val="24"/>
        </w:rPr>
        <w:t>Uygulama ve Araştırma Merkezini,</w:t>
      </w:r>
    </w:p>
    <w:p w:rsidR="00A241E3" w:rsidRPr="0007190C" w:rsidRDefault="00B80ACF" w:rsidP="00A241E3">
      <w:pPr>
        <w:pStyle w:val="Metin"/>
        <w:spacing w:line="240" w:lineRule="exact"/>
        <w:rPr>
          <w:sz w:val="24"/>
          <w:szCs w:val="24"/>
        </w:rPr>
      </w:pPr>
      <w:r w:rsidRPr="0007190C">
        <w:rPr>
          <w:sz w:val="24"/>
          <w:szCs w:val="24"/>
        </w:rPr>
        <w:t>c</w:t>
      </w:r>
      <w:r w:rsidR="00A241E3" w:rsidRPr="0007190C">
        <w:rPr>
          <w:sz w:val="24"/>
          <w:szCs w:val="24"/>
        </w:rPr>
        <w:t>) Müdür: Merkezin Müdürünü,</w:t>
      </w:r>
    </w:p>
    <w:p w:rsidR="00A241E3" w:rsidRPr="0007190C" w:rsidRDefault="00B80ACF" w:rsidP="00A241E3">
      <w:pPr>
        <w:pStyle w:val="Metin"/>
        <w:spacing w:line="240" w:lineRule="exact"/>
        <w:rPr>
          <w:sz w:val="24"/>
          <w:szCs w:val="24"/>
        </w:rPr>
      </w:pPr>
      <w:r w:rsidRPr="0007190C">
        <w:rPr>
          <w:sz w:val="24"/>
          <w:szCs w:val="24"/>
        </w:rPr>
        <w:t>ç</w:t>
      </w:r>
      <w:r w:rsidR="00A241E3" w:rsidRPr="0007190C">
        <w:rPr>
          <w:sz w:val="24"/>
          <w:szCs w:val="24"/>
        </w:rPr>
        <w:t>) Rektör: Muğla Sıtkı Koçman Üniversitesi Rektörünü,</w:t>
      </w:r>
    </w:p>
    <w:p w:rsidR="00A241E3" w:rsidRPr="0007190C" w:rsidRDefault="00B80ACF" w:rsidP="00A241E3">
      <w:pPr>
        <w:pStyle w:val="Metin"/>
        <w:spacing w:line="240" w:lineRule="exact"/>
        <w:rPr>
          <w:sz w:val="24"/>
          <w:szCs w:val="24"/>
        </w:rPr>
      </w:pPr>
      <w:r w:rsidRPr="0007190C">
        <w:rPr>
          <w:sz w:val="24"/>
          <w:szCs w:val="24"/>
        </w:rPr>
        <w:t>d</w:t>
      </w:r>
      <w:r w:rsidR="00A241E3" w:rsidRPr="0007190C">
        <w:rPr>
          <w:sz w:val="24"/>
          <w:szCs w:val="24"/>
        </w:rPr>
        <w:t>) Üniversite: Muğla Sıtkı Koçman Üniversitesini,</w:t>
      </w:r>
    </w:p>
    <w:p w:rsidR="00A241E3" w:rsidRPr="0007190C" w:rsidRDefault="00B80ACF" w:rsidP="00A241E3">
      <w:pPr>
        <w:pStyle w:val="Metin"/>
        <w:spacing w:line="240" w:lineRule="exact"/>
        <w:rPr>
          <w:sz w:val="24"/>
          <w:szCs w:val="24"/>
        </w:rPr>
      </w:pPr>
      <w:r w:rsidRPr="0007190C">
        <w:rPr>
          <w:sz w:val="24"/>
          <w:szCs w:val="24"/>
        </w:rPr>
        <w:t>e</w:t>
      </w:r>
      <w:r w:rsidR="00A241E3" w:rsidRPr="0007190C">
        <w:rPr>
          <w:sz w:val="24"/>
          <w:szCs w:val="24"/>
        </w:rPr>
        <w:t>) Yönetim Kurulu: Merkezin Yönetim Kurulunu</w:t>
      </w:r>
    </w:p>
    <w:p w:rsidR="0007190C" w:rsidRDefault="00A241E3" w:rsidP="00A241E3">
      <w:pPr>
        <w:pStyle w:val="Metin"/>
        <w:spacing w:line="240" w:lineRule="exact"/>
        <w:rPr>
          <w:sz w:val="24"/>
          <w:szCs w:val="24"/>
        </w:rPr>
      </w:pPr>
      <w:r w:rsidRPr="0007190C">
        <w:rPr>
          <w:sz w:val="24"/>
          <w:szCs w:val="24"/>
        </w:rPr>
        <w:t>ifade eder.</w:t>
      </w:r>
    </w:p>
    <w:p w:rsidR="001861E0" w:rsidRPr="0007190C" w:rsidRDefault="001861E0" w:rsidP="00A241E3">
      <w:pPr>
        <w:pStyle w:val="Metin"/>
        <w:spacing w:line="240" w:lineRule="exact"/>
        <w:rPr>
          <w:sz w:val="24"/>
          <w:szCs w:val="24"/>
        </w:rPr>
      </w:pPr>
    </w:p>
    <w:p w:rsidR="00A241E3" w:rsidRPr="0007190C" w:rsidRDefault="00A241E3" w:rsidP="00A241E3">
      <w:pPr>
        <w:pStyle w:val="OrtaBalkBold"/>
        <w:spacing w:line="240" w:lineRule="exact"/>
        <w:rPr>
          <w:sz w:val="24"/>
          <w:szCs w:val="24"/>
        </w:rPr>
      </w:pPr>
      <w:r w:rsidRPr="0007190C">
        <w:rPr>
          <w:sz w:val="24"/>
          <w:szCs w:val="24"/>
        </w:rPr>
        <w:t>İKİNCİ BÖLÜM</w:t>
      </w:r>
    </w:p>
    <w:p w:rsidR="00A241E3" w:rsidRPr="0007190C" w:rsidRDefault="00A241E3" w:rsidP="00A241E3">
      <w:pPr>
        <w:pStyle w:val="OrtaBalkBold"/>
        <w:spacing w:line="240" w:lineRule="exact"/>
        <w:rPr>
          <w:sz w:val="24"/>
          <w:szCs w:val="24"/>
        </w:rPr>
      </w:pPr>
      <w:r w:rsidRPr="0007190C">
        <w:rPr>
          <w:sz w:val="24"/>
          <w:szCs w:val="24"/>
        </w:rPr>
        <w:t>Merkezin Amacı, Faaliyet Alanları, Yönetim Organları ve Görevleri</w:t>
      </w:r>
    </w:p>
    <w:p w:rsidR="0007190C" w:rsidRDefault="0007190C" w:rsidP="00A241E3">
      <w:pPr>
        <w:pStyle w:val="Metin"/>
        <w:spacing w:line="240" w:lineRule="exact"/>
        <w:rPr>
          <w:b/>
          <w:sz w:val="24"/>
          <w:szCs w:val="24"/>
        </w:rPr>
      </w:pPr>
    </w:p>
    <w:p w:rsidR="00A241E3" w:rsidRPr="0007190C" w:rsidRDefault="00A241E3" w:rsidP="00A241E3">
      <w:pPr>
        <w:pStyle w:val="Metin"/>
        <w:spacing w:line="240" w:lineRule="exact"/>
        <w:rPr>
          <w:b/>
          <w:sz w:val="24"/>
          <w:szCs w:val="24"/>
        </w:rPr>
      </w:pPr>
      <w:r w:rsidRPr="0007190C">
        <w:rPr>
          <w:b/>
          <w:sz w:val="24"/>
          <w:szCs w:val="24"/>
        </w:rPr>
        <w:t>Merkezin amacı ve faaliyet alanları</w:t>
      </w:r>
    </w:p>
    <w:p w:rsidR="007B2205" w:rsidRPr="0007190C" w:rsidRDefault="007B2205" w:rsidP="00A241E3">
      <w:pPr>
        <w:pStyle w:val="Metin"/>
        <w:spacing w:line="240" w:lineRule="exact"/>
        <w:rPr>
          <w:sz w:val="24"/>
          <w:szCs w:val="24"/>
        </w:rPr>
      </w:pPr>
      <w:r w:rsidRPr="0007190C">
        <w:rPr>
          <w:b/>
          <w:sz w:val="24"/>
          <w:szCs w:val="24"/>
        </w:rPr>
        <w:t xml:space="preserve">MADDE 5 – </w:t>
      </w:r>
      <w:r w:rsidRPr="0007190C">
        <w:rPr>
          <w:sz w:val="24"/>
          <w:szCs w:val="24"/>
        </w:rPr>
        <w:t>(1) Merkezin amacı ve faaliyet alanları şunlardır:</w:t>
      </w:r>
    </w:p>
    <w:p w:rsidR="007B2205" w:rsidRPr="0007190C" w:rsidRDefault="001861E0" w:rsidP="001861E0">
      <w:pPr>
        <w:pStyle w:val="Metin"/>
        <w:spacing w:line="240" w:lineRule="exact"/>
        <w:rPr>
          <w:b/>
          <w:sz w:val="24"/>
          <w:szCs w:val="24"/>
        </w:rPr>
      </w:pPr>
      <w:r>
        <w:rPr>
          <w:sz w:val="24"/>
          <w:szCs w:val="24"/>
        </w:rPr>
        <w:t xml:space="preserve">a) </w:t>
      </w:r>
      <w:r w:rsidR="007B2205" w:rsidRPr="0007190C">
        <w:rPr>
          <w:sz w:val="24"/>
          <w:szCs w:val="24"/>
        </w:rPr>
        <w:t>Muğla ili ve yöresinin tarih ön</w:t>
      </w:r>
      <w:r w:rsidR="00B80ACF" w:rsidRPr="0007190C">
        <w:rPr>
          <w:sz w:val="24"/>
          <w:szCs w:val="24"/>
        </w:rPr>
        <w:t>cesi çağlardan günümüze kadar olan</w:t>
      </w:r>
      <w:r w:rsidR="007B2205" w:rsidRPr="0007190C">
        <w:rPr>
          <w:sz w:val="24"/>
          <w:szCs w:val="24"/>
        </w:rPr>
        <w:t xml:space="preserve"> tar</w:t>
      </w:r>
      <w:r>
        <w:rPr>
          <w:sz w:val="24"/>
          <w:szCs w:val="24"/>
        </w:rPr>
        <w:t xml:space="preserve">ihini, doğal, sosyal, ekonomik </w:t>
      </w:r>
      <w:r w:rsidR="007B2205" w:rsidRPr="0007190C">
        <w:rPr>
          <w:sz w:val="24"/>
          <w:szCs w:val="24"/>
        </w:rPr>
        <w:t xml:space="preserve">ve kültürel maddi-manevi değer ve varlıklarını her yönüyle araştırmak, incelemek ve sonuçlarını </w:t>
      </w:r>
      <w:r>
        <w:rPr>
          <w:sz w:val="24"/>
          <w:szCs w:val="24"/>
        </w:rPr>
        <w:t xml:space="preserve">kitap, dergi, broşür vb. </w:t>
      </w:r>
      <w:r w:rsidR="000772DC" w:rsidRPr="0007190C">
        <w:rPr>
          <w:sz w:val="24"/>
          <w:szCs w:val="24"/>
        </w:rPr>
        <w:t>şeklinde yayın</w:t>
      </w:r>
      <w:r>
        <w:rPr>
          <w:sz w:val="24"/>
          <w:szCs w:val="24"/>
        </w:rPr>
        <w:t>lamak,</w:t>
      </w:r>
    </w:p>
    <w:p w:rsidR="007B2205" w:rsidRPr="0007190C" w:rsidRDefault="001861E0" w:rsidP="001861E0">
      <w:pPr>
        <w:pStyle w:val="Metin"/>
        <w:spacing w:line="240" w:lineRule="exact"/>
        <w:rPr>
          <w:b/>
          <w:sz w:val="24"/>
          <w:szCs w:val="24"/>
        </w:rPr>
      </w:pPr>
      <w:r>
        <w:rPr>
          <w:sz w:val="24"/>
          <w:szCs w:val="24"/>
        </w:rPr>
        <w:t xml:space="preserve">b) </w:t>
      </w:r>
      <w:r w:rsidR="007B2205" w:rsidRPr="0007190C">
        <w:rPr>
          <w:sz w:val="24"/>
          <w:szCs w:val="24"/>
        </w:rPr>
        <w:t>Muğla ili ve yöresinin tarihi v</w:t>
      </w:r>
      <w:r w:rsidR="00B80ACF" w:rsidRPr="0007190C">
        <w:rPr>
          <w:sz w:val="24"/>
          <w:szCs w:val="24"/>
        </w:rPr>
        <w:t xml:space="preserve">e kültürel mirası ile ilgili </w:t>
      </w:r>
      <w:r w:rsidR="007B2205" w:rsidRPr="0007190C">
        <w:rPr>
          <w:sz w:val="24"/>
          <w:szCs w:val="24"/>
        </w:rPr>
        <w:t>kitap, dergi, belge, bilgi ve malzemeyi gerektiğinde sözlü ve görüntülü olarak tespit edip t</w:t>
      </w:r>
      <w:r w:rsidR="00B80ACF" w:rsidRPr="0007190C">
        <w:rPr>
          <w:sz w:val="24"/>
          <w:szCs w:val="24"/>
        </w:rPr>
        <w:t>oplamak ve saklamak,</w:t>
      </w:r>
    </w:p>
    <w:p w:rsidR="007B2205" w:rsidRPr="0007190C" w:rsidRDefault="001861E0" w:rsidP="001861E0">
      <w:pPr>
        <w:pStyle w:val="Metin"/>
        <w:spacing w:line="240" w:lineRule="exact"/>
        <w:rPr>
          <w:b/>
          <w:sz w:val="24"/>
          <w:szCs w:val="24"/>
        </w:rPr>
      </w:pPr>
      <w:r>
        <w:rPr>
          <w:sz w:val="24"/>
          <w:szCs w:val="24"/>
        </w:rPr>
        <w:t xml:space="preserve">c) </w:t>
      </w:r>
      <w:r w:rsidR="007B2205" w:rsidRPr="0007190C">
        <w:rPr>
          <w:sz w:val="24"/>
          <w:szCs w:val="24"/>
        </w:rPr>
        <w:t xml:space="preserve">Çalışma alanı ile ilgili olarak, yurt içindeki ve dışındaki bilim ve araştırma kurumlarıyla işbirliği yapmak, bilgi alışverişinde bulunmak ve bu amaçla </w:t>
      </w:r>
      <w:r w:rsidR="00B80ACF" w:rsidRPr="0007190C">
        <w:rPr>
          <w:sz w:val="24"/>
          <w:szCs w:val="24"/>
        </w:rPr>
        <w:t>bilimsel toplantılar düzenlemek,</w:t>
      </w:r>
    </w:p>
    <w:p w:rsidR="007B2205" w:rsidRPr="0007190C" w:rsidRDefault="001861E0" w:rsidP="001861E0">
      <w:pPr>
        <w:pStyle w:val="Metin"/>
        <w:spacing w:line="240" w:lineRule="exact"/>
        <w:rPr>
          <w:b/>
          <w:sz w:val="24"/>
          <w:szCs w:val="24"/>
        </w:rPr>
      </w:pPr>
      <w:r>
        <w:rPr>
          <w:sz w:val="24"/>
          <w:szCs w:val="24"/>
        </w:rPr>
        <w:t xml:space="preserve">ç) </w:t>
      </w:r>
      <w:r w:rsidR="007B2205" w:rsidRPr="0007190C">
        <w:rPr>
          <w:sz w:val="24"/>
          <w:szCs w:val="24"/>
        </w:rPr>
        <w:t>Kamu kur</w:t>
      </w:r>
      <w:r w:rsidR="00B80ACF" w:rsidRPr="0007190C">
        <w:rPr>
          <w:sz w:val="24"/>
          <w:szCs w:val="24"/>
        </w:rPr>
        <w:t xml:space="preserve">um ve kuruluşları ile özel/tüzel kişiler </w:t>
      </w:r>
      <w:r w:rsidR="007B2205" w:rsidRPr="0007190C">
        <w:rPr>
          <w:sz w:val="24"/>
          <w:szCs w:val="24"/>
        </w:rPr>
        <w:t>tarafından teklif edilen inceleme, araştırma ve benz</w:t>
      </w:r>
      <w:r w:rsidR="00B80ACF" w:rsidRPr="0007190C">
        <w:rPr>
          <w:sz w:val="24"/>
          <w:szCs w:val="24"/>
        </w:rPr>
        <w:t>eri konularda çalışmalar yapmak,</w:t>
      </w:r>
    </w:p>
    <w:p w:rsidR="00324EEA" w:rsidRPr="0007190C" w:rsidRDefault="006B592D" w:rsidP="006B592D">
      <w:pPr>
        <w:pStyle w:val="Metin"/>
        <w:spacing w:line="240" w:lineRule="exact"/>
        <w:rPr>
          <w:b/>
          <w:sz w:val="24"/>
          <w:szCs w:val="24"/>
        </w:rPr>
      </w:pPr>
      <w:r>
        <w:rPr>
          <w:sz w:val="24"/>
          <w:szCs w:val="24"/>
        </w:rPr>
        <w:t xml:space="preserve">d) </w:t>
      </w:r>
      <w:r w:rsidR="00981C3D">
        <w:rPr>
          <w:sz w:val="24"/>
          <w:szCs w:val="24"/>
        </w:rPr>
        <w:t xml:space="preserve">Kamu kurum ve kuruluşlarına, </w:t>
      </w:r>
      <w:r w:rsidR="007B2205" w:rsidRPr="0007190C">
        <w:rPr>
          <w:sz w:val="24"/>
          <w:szCs w:val="24"/>
        </w:rPr>
        <w:t>özel</w:t>
      </w:r>
      <w:r w:rsidR="00B80ACF" w:rsidRPr="0007190C">
        <w:rPr>
          <w:sz w:val="24"/>
          <w:szCs w:val="24"/>
        </w:rPr>
        <w:t>/tüzel kişiler</w:t>
      </w:r>
      <w:r w:rsidR="00981C3D">
        <w:rPr>
          <w:sz w:val="24"/>
          <w:szCs w:val="24"/>
        </w:rPr>
        <w:t>e ve</w:t>
      </w:r>
      <w:r w:rsidR="00B80ACF" w:rsidRPr="0007190C">
        <w:rPr>
          <w:sz w:val="24"/>
          <w:szCs w:val="24"/>
        </w:rPr>
        <w:t xml:space="preserve"> eğitim-</w:t>
      </w:r>
      <w:r w:rsidR="007B2205" w:rsidRPr="0007190C">
        <w:rPr>
          <w:sz w:val="24"/>
          <w:szCs w:val="24"/>
        </w:rPr>
        <w:t>öğretim kurumlarına</w:t>
      </w:r>
      <w:r w:rsidR="00B80ACF" w:rsidRPr="0007190C">
        <w:rPr>
          <w:sz w:val="24"/>
          <w:szCs w:val="24"/>
        </w:rPr>
        <w:t>;</w:t>
      </w:r>
      <w:r w:rsidR="007B2205" w:rsidRPr="0007190C">
        <w:rPr>
          <w:sz w:val="24"/>
          <w:szCs w:val="24"/>
        </w:rPr>
        <w:t xml:space="preserve"> </w:t>
      </w:r>
      <w:r w:rsidR="00B80ACF" w:rsidRPr="0007190C">
        <w:rPr>
          <w:sz w:val="24"/>
          <w:szCs w:val="24"/>
        </w:rPr>
        <w:t>eğitim,</w:t>
      </w:r>
      <w:r w:rsidR="00324EEA" w:rsidRPr="0007190C">
        <w:rPr>
          <w:sz w:val="24"/>
          <w:szCs w:val="24"/>
        </w:rPr>
        <w:t xml:space="preserve"> tanıtım ve sertifika programları konusunda proje</w:t>
      </w:r>
      <w:r w:rsidR="00B80ACF" w:rsidRPr="0007190C">
        <w:rPr>
          <w:sz w:val="24"/>
          <w:szCs w:val="24"/>
        </w:rPr>
        <w:t>ler hazırlayıp teklifler sunmak,</w:t>
      </w:r>
    </w:p>
    <w:p w:rsidR="00324EEA" w:rsidRPr="0007190C" w:rsidRDefault="006B592D" w:rsidP="006B592D">
      <w:pPr>
        <w:pStyle w:val="Metin"/>
        <w:spacing w:line="240" w:lineRule="exact"/>
        <w:rPr>
          <w:b/>
          <w:sz w:val="24"/>
          <w:szCs w:val="24"/>
        </w:rPr>
      </w:pPr>
      <w:r>
        <w:rPr>
          <w:sz w:val="24"/>
          <w:szCs w:val="24"/>
        </w:rPr>
        <w:t xml:space="preserve">e) </w:t>
      </w:r>
      <w:r w:rsidR="00324EEA" w:rsidRPr="0007190C">
        <w:rPr>
          <w:sz w:val="24"/>
          <w:szCs w:val="24"/>
        </w:rPr>
        <w:t>Bölgenin kültürel değer ve varlıklarının daha iyi tanınıp bilinmesi amacına yönelik olarak</w:t>
      </w:r>
      <w:r w:rsidR="003D3700" w:rsidRPr="0007190C">
        <w:rPr>
          <w:sz w:val="24"/>
          <w:szCs w:val="24"/>
        </w:rPr>
        <w:t xml:space="preserve"> seminer, konferans</w:t>
      </w:r>
      <w:r w:rsidR="00324EEA" w:rsidRPr="0007190C">
        <w:rPr>
          <w:sz w:val="24"/>
          <w:szCs w:val="24"/>
        </w:rPr>
        <w:t>, sempozyum, kurs, bilimsel ve teknik özellikli toplantılar ile araştırma ve inceleme gezileri düzenlemek ve/veya aynı amaçla d</w:t>
      </w:r>
      <w:r w:rsidR="00B80ACF" w:rsidRPr="0007190C">
        <w:rPr>
          <w:sz w:val="24"/>
          <w:szCs w:val="24"/>
        </w:rPr>
        <w:t>üzenlenen toplantılara katılmak,</w:t>
      </w:r>
    </w:p>
    <w:p w:rsidR="00324EEA" w:rsidRPr="0007190C" w:rsidRDefault="006B592D" w:rsidP="006B592D">
      <w:pPr>
        <w:pStyle w:val="Metin"/>
        <w:spacing w:line="240" w:lineRule="exact"/>
        <w:rPr>
          <w:b/>
          <w:sz w:val="24"/>
          <w:szCs w:val="24"/>
        </w:rPr>
      </w:pPr>
      <w:r>
        <w:rPr>
          <w:sz w:val="24"/>
          <w:szCs w:val="24"/>
        </w:rPr>
        <w:t xml:space="preserve">f) </w:t>
      </w:r>
      <w:r w:rsidR="00324EEA" w:rsidRPr="0007190C">
        <w:rPr>
          <w:sz w:val="24"/>
          <w:szCs w:val="24"/>
        </w:rPr>
        <w:t>Çalışma alanı doğrultusunda, g</w:t>
      </w:r>
      <w:r w:rsidR="003D3700" w:rsidRPr="0007190C">
        <w:rPr>
          <w:sz w:val="24"/>
          <w:szCs w:val="24"/>
        </w:rPr>
        <w:t>erekli görül</w:t>
      </w:r>
      <w:r w:rsidR="00981C3D">
        <w:rPr>
          <w:sz w:val="24"/>
          <w:szCs w:val="24"/>
        </w:rPr>
        <w:t>düğü takdirde</w:t>
      </w:r>
      <w:r w:rsidR="00324EEA" w:rsidRPr="0007190C">
        <w:rPr>
          <w:sz w:val="24"/>
          <w:szCs w:val="24"/>
        </w:rPr>
        <w:t xml:space="preserve"> </w:t>
      </w:r>
      <w:r w:rsidR="003D3700" w:rsidRPr="0007190C">
        <w:rPr>
          <w:sz w:val="24"/>
          <w:szCs w:val="24"/>
        </w:rPr>
        <w:t>atölye ve sergi evi</w:t>
      </w:r>
      <w:r w:rsidR="00B80ACF" w:rsidRPr="0007190C">
        <w:rPr>
          <w:sz w:val="24"/>
          <w:szCs w:val="24"/>
        </w:rPr>
        <w:t xml:space="preserve"> </w:t>
      </w:r>
      <w:r w:rsidR="003D3700" w:rsidRPr="0007190C">
        <w:rPr>
          <w:sz w:val="24"/>
          <w:szCs w:val="24"/>
        </w:rPr>
        <w:t>kurmak</w:t>
      </w:r>
      <w:r w:rsidR="00B80ACF" w:rsidRPr="0007190C">
        <w:rPr>
          <w:sz w:val="24"/>
          <w:szCs w:val="24"/>
        </w:rPr>
        <w:t>,</w:t>
      </w:r>
    </w:p>
    <w:p w:rsidR="00324EEA" w:rsidRPr="0007190C" w:rsidRDefault="00324EEA" w:rsidP="00981C3D">
      <w:pPr>
        <w:pStyle w:val="Metin"/>
        <w:numPr>
          <w:ilvl w:val="0"/>
          <w:numId w:val="2"/>
        </w:numPr>
        <w:spacing w:line="240" w:lineRule="exact"/>
        <w:rPr>
          <w:b/>
          <w:sz w:val="24"/>
          <w:szCs w:val="24"/>
        </w:rPr>
      </w:pPr>
      <w:r w:rsidRPr="0007190C">
        <w:rPr>
          <w:sz w:val="24"/>
          <w:szCs w:val="24"/>
        </w:rPr>
        <w:t>Çalışma alanına giren konularda</w:t>
      </w:r>
      <w:r w:rsidR="003D3700" w:rsidRPr="0007190C">
        <w:rPr>
          <w:sz w:val="24"/>
          <w:szCs w:val="24"/>
        </w:rPr>
        <w:t xml:space="preserve"> Üniversitenin</w:t>
      </w:r>
      <w:r w:rsidRPr="0007190C">
        <w:rPr>
          <w:sz w:val="24"/>
          <w:szCs w:val="24"/>
        </w:rPr>
        <w:t xml:space="preserve"> birimler</w:t>
      </w:r>
      <w:r w:rsidR="00B80ACF" w:rsidRPr="0007190C">
        <w:rPr>
          <w:sz w:val="24"/>
          <w:szCs w:val="24"/>
        </w:rPr>
        <w:t xml:space="preserve">i ile işbirliği </w:t>
      </w:r>
      <w:r w:rsidR="003D3700" w:rsidRPr="0007190C">
        <w:rPr>
          <w:sz w:val="24"/>
          <w:szCs w:val="24"/>
        </w:rPr>
        <w:t>yapmak</w:t>
      </w:r>
      <w:r w:rsidR="00B80ACF" w:rsidRPr="0007190C">
        <w:rPr>
          <w:sz w:val="24"/>
          <w:szCs w:val="24"/>
        </w:rPr>
        <w:t>,</w:t>
      </w:r>
    </w:p>
    <w:p w:rsidR="00324EEA" w:rsidRPr="0007190C" w:rsidRDefault="00981C3D" w:rsidP="00981C3D">
      <w:pPr>
        <w:pStyle w:val="Metin"/>
        <w:spacing w:line="240" w:lineRule="exact"/>
        <w:ind w:firstLine="0"/>
        <w:rPr>
          <w:b/>
          <w:sz w:val="24"/>
          <w:szCs w:val="24"/>
        </w:rPr>
      </w:pPr>
      <w:r>
        <w:rPr>
          <w:sz w:val="24"/>
          <w:szCs w:val="24"/>
        </w:rPr>
        <w:tab/>
        <w:t xml:space="preserve">ğ) </w:t>
      </w:r>
      <w:r w:rsidR="00324EEA" w:rsidRPr="0007190C">
        <w:rPr>
          <w:sz w:val="24"/>
          <w:szCs w:val="24"/>
        </w:rPr>
        <w:t>Merkezin kuruluş amacına ve Yükseköğretim Kanununun amaç ve ilk</w:t>
      </w:r>
      <w:r w:rsidR="00167781" w:rsidRPr="0007190C">
        <w:rPr>
          <w:sz w:val="24"/>
          <w:szCs w:val="24"/>
        </w:rPr>
        <w:t xml:space="preserve">elerine uygun diğer çalışmaları </w:t>
      </w:r>
      <w:r w:rsidR="00324EEA" w:rsidRPr="0007190C">
        <w:rPr>
          <w:sz w:val="24"/>
          <w:szCs w:val="24"/>
        </w:rPr>
        <w:t>yapmak.</w:t>
      </w:r>
    </w:p>
    <w:p w:rsidR="00981C3D" w:rsidRDefault="00324EEA" w:rsidP="0007190C">
      <w:pPr>
        <w:pStyle w:val="Metin"/>
        <w:spacing w:line="240" w:lineRule="exact"/>
        <w:ind w:left="566" w:firstLine="0"/>
        <w:rPr>
          <w:sz w:val="24"/>
          <w:szCs w:val="24"/>
        </w:rPr>
      </w:pPr>
      <w:r w:rsidRPr="0007190C">
        <w:rPr>
          <w:sz w:val="24"/>
          <w:szCs w:val="24"/>
        </w:rPr>
        <w:t xml:space="preserve">   </w:t>
      </w:r>
    </w:p>
    <w:p w:rsidR="00FE2D41" w:rsidRPr="0007190C" w:rsidRDefault="00FE2D41" w:rsidP="0007190C">
      <w:pPr>
        <w:pStyle w:val="Metin"/>
        <w:spacing w:line="240" w:lineRule="exact"/>
        <w:ind w:left="566" w:firstLine="0"/>
        <w:rPr>
          <w:b/>
          <w:sz w:val="24"/>
          <w:szCs w:val="24"/>
        </w:rPr>
      </w:pPr>
      <w:r w:rsidRPr="0007190C">
        <w:rPr>
          <w:b/>
          <w:sz w:val="24"/>
          <w:szCs w:val="24"/>
        </w:rPr>
        <w:t>Merkezin yönetim organları</w:t>
      </w:r>
    </w:p>
    <w:p w:rsidR="00FE2D41" w:rsidRPr="0007190C" w:rsidRDefault="00FE2D41" w:rsidP="00FE2D41">
      <w:pPr>
        <w:pStyle w:val="Metin"/>
        <w:spacing w:line="240" w:lineRule="exact"/>
        <w:rPr>
          <w:sz w:val="24"/>
          <w:szCs w:val="24"/>
        </w:rPr>
      </w:pPr>
      <w:r w:rsidRPr="0007190C">
        <w:rPr>
          <w:b/>
          <w:sz w:val="24"/>
          <w:szCs w:val="24"/>
        </w:rPr>
        <w:lastRenderedPageBreak/>
        <w:t>MADDE 6 –</w:t>
      </w:r>
      <w:r w:rsidRPr="0007190C">
        <w:rPr>
          <w:sz w:val="24"/>
          <w:szCs w:val="24"/>
        </w:rPr>
        <w:t xml:space="preserve"> (1) Merkezin yönetim organları şunlardır:</w:t>
      </w:r>
    </w:p>
    <w:p w:rsidR="00FE2D41" w:rsidRPr="0007190C" w:rsidRDefault="00FE2D41" w:rsidP="00FE2D41">
      <w:pPr>
        <w:pStyle w:val="Metin"/>
        <w:spacing w:line="240" w:lineRule="exact"/>
        <w:rPr>
          <w:sz w:val="24"/>
          <w:szCs w:val="24"/>
        </w:rPr>
      </w:pPr>
      <w:r w:rsidRPr="0007190C">
        <w:rPr>
          <w:sz w:val="24"/>
          <w:szCs w:val="24"/>
        </w:rPr>
        <w:t>a) Müdür,</w:t>
      </w:r>
    </w:p>
    <w:p w:rsidR="00FE2D41" w:rsidRPr="0007190C" w:rsidRDefault="00956AB5" w:rsidP="00FE2D41">
      <w:pPr>
        <w:pStyle w:val="Metin"/>
        <w:spacing w:line="240" w:lineRule="exact"/>
        <w:rPr>
          <w:sz w:val="24"/>
          <w:szCs w:val="24"/>
        </w:rPr>
      </w:pPr>
      <w:r w:rsidRPr="0007190C">
        <w:rPr>
          <w:sz w:val="24"/>
          <w:szCs w:val="24"/>
        </w:rPr>
        <w:t>b) Yönetim Kurulu,</w:t>
      </w:r>
    </w:p>
    <w:p w:rsidR="00956AB5" w:rsidRPr="0007190C" w:rsidRDefault="00956AB5" w:rsidP="00FE2D41">
      <w:pPr>
        <w:pStyle w:val="Metin"/>
        <w:spacing w:line="240" w:lineRule="exact"/>
        <w:rPr>
          <w:sz w:val="24"/>
          <w:szCs w:val="24"/>
        </w:rPr>
      </w:pPr>
      <w:r w:rsidRPr="0007190C">
        <w:rPr>
          <w:sz w:val="24"/>
          <w:szCs w:val="24"/>
        </w:rPr>
        <w:t>c) Danışma Kurulu.</w:t>
      </w:r>
    </w:p>
    <w:p w:rsidR="00FE2D41" w:rsidRPr="0007190C" w:rsidRDefault="00FE2D41" w:rsidP="00FE2D41">
      <w:pPr>
        <w:pStyle w:val="Metin"/>
        <w:spacing w:line="240" w:lineRule="exact"/>
        <w:rPr>
          <w:b/>
          <w:sz w:val="24"/>
          <w:szCs w:val="24"/>
        </w:rPr>
      </w:pPr>
      <w:r w:rsidRPr="0007190C">
        <w:rPr>
          <w:b/>
          <w:sz w:val="24"/>
          <w:szCs w:val="24"/>
        </w:rPr>
        <w:t>Müdür</w:t>
      </w:r>
    </w:p>
    <w:p w:rsidR="00FE2D41" w:rsidRPr="0007190C" w:rsidRDefault="00FE2D41" w:rsidP="00FE2D41">
      <w:pPr>
        <w:pStyle w:val="Metin"/>
        <w:spacing w:line="240" w:lineRule="exact"/>
        <w:rPr>
          <w:sz w:val="24"/>
          <w:szCs w:val="24"/>
        </w:rPr>
      </w:pPr>
      <w:r w:rsidRPr="0007190C">
        <w:rPr>
          <w:b/>
          <w:sz w:val="24"/>
          <w:szCs w:val="24"/>
        </w:rPr>
        <w:t>MADDE 7 –</w:t>
      </w:r>
      <w:r w:rsidRPr="0007190C">
        <w:rPr>
          <w:sz w:val="24"/>
          <w:szCs w:val="24"/>
        </w:rPr>
        <w:t xml:space="preserve"> (1) Müdür; Merkezin amaçları ve faaliyet</w:t>
      </w:r>
      <w:r w:rsidR="00956AB5" w:rsidRPr="0007190C">
        <w:rPr>
          <w:sz w:val="24"/>
          <w:szCs w:val="24"/>
        </w:rPr>
        <w:t xml:space="preserve"> alanları doğrultusunda bilimsel araştırma ve faaliyetleri olan </w:t>
      </w:r>
      <w:r w:rsidRPr="0007190C">
        <w:rPr>
          <w:sz w:val="24"/>
          <w:szCs w:val="24"/>
        </w:rPr>
        <w:t>Üniversite öğretim üyeleri arasından, Rektör tarafından üç yıl için görevlendirilir. Süresi dolan Müdür yeniden görevlendirilebilir. Müdür, Merkezin çalışmalarının düzenli olarak yürütülmesinden ve geliştirilmesinden sorumludur.</w:t>
      </w:r>
    </w:p>
    <w:p w:rsidR="00FE2D41" w:rsidRPr="0007190C" w:rsidRDefault="00FE2D41" w:rsidP="00FE2D41">
      <w:pPr>
        <w:pStyle w:val="Metin"/>
        <w:spacing w:line="240" w:lineRule="exact"/>
        <w:rPr>
          <w:sz w:val="24"/>
          <w:szCs w:val="24"/>
        </w:rPr>
      </w:pPr>
      <w:r w:rsidRPr="0007190C">
        <w:rPr>
          <w:sz w:val="24"/>
          <w:szCs w:val="24"/>
        </w:rPr>
        <w:t>(2) Müdür, kendisine çalışmalarında yardımcı olmak ü</w:t>
      </w:r>
      <w:r w:rsidR="00EA3909" w:rsidRPr="0007190C">
        <w:rPr>
          <w:sz w:val="24"/>
          <w:szCs w:val="24"/>
        </w:rPr>
        <w:t>zere, Üniversite öğretim elemanları</w:t>
      </w:r>
      <w:r w:rsidRPr="0007190C">
        <w:rPr>
          <w:sz w:val="24"/>
          <w:szCs w:val="24"/>
        </w:rPr>
        <w:t xml:space="preserve"> arasından</w:t>
      </w:r>
      <w:r w:rsidR="00EA3909" w:rsidRPr="0007190C">
        <w:rPr>
          <w:sz w:val="24"/>
          <w:szCs w:val="24"/>
        </w:rPr>
        <w:t xml:space="preserve"> en çok iki</w:t>
      </w:r>
      <w:r w:rsidR="00C70360" w:rsidRPr="0007190C">
        <w:rPr>
          <w:sz w:val="24"/>
          <w:szCs w:val="24"/>
        </w:rPr>
        <w:t xml:space="preserve"> </w:t>
      </w:r>
      <w:r w:rsidR="00EA3909" w:rsidRPr="0007190C">
        <w:rPr>
          <w:sz w:val="24"/>
          <w:szCs w:val="24"/>
        </w:rPr>
        <w:t xml:space="preserve">kişiyi </w:t>
      </w:r>
      <w:r w:rsidRPr="0007190C">
        <w:rPr>
          <w:sz w:val="24"/>
          <w:szCs w:val="24"/>
        </w:rPr>
        <w:t>üç yıl süre ile Müdür yardımcısı olarak görevlendirilmek üzere Rektöre teklif eder. Müdürün görevi sona erdiğinde yardımcılarının da görevi sona erer.</w:t>
      </w:r>
    </w:p>
    <w:p w:rsidR="00FE2D41" w:rsidRPr="0007190C" w:rsidRDefault="00FE2D41" w:rsidP="00FE2D41">
      <w:pPr>
        <w:pStyle w:val="Metin"/>
        <w:spacing w:line="240" w:lineRule="exact"/>
        <w:rPr>
          <w:b/>
          <w:sz w:val="24"/>
          <w:szCs w:val="24"/>
        </w:rPr>
      </w:pPr>
      <w:r w:rsidRPr="0007190C">
        <w:rPr>
          <w:b/>
          <w:sz w:val="24"/>
          <w:szCs w:val="24"/>
        </w:rPr>
        <w:t>Müdürün görevleri</w:t>
      </w:r>
    </w:p>
    <w:p w:rsidR="00FE2D41" w:rsidRPr="0007190C" w:rsidRDefault="00FE2D41" w:rsidP="00FE2D41">
      <w:pPr>
        <w:pStyle w:val="Metin"/>
        <w:spacing w:line="240" w:lineRule="exact"/>
        <w:rPr>
          <w:sz w:val="24"/>
          <w:szCs w:val="24"/>
        </w:rPr>
      </w:pPr>
      <w:r w:rsidRPr="0007190C">
        <w:rPr>
          <w:b/>
          <w:sz w:val="24"/>
          <w:szCs w:val="24"/>
        </w:rPr>
        <w:t>MADDE 8 –</w:t>
      </w:r>
      <w:r w:rsidRPr="0007190C">
        <w:rPr>
          <w:sz w:val="24"/>
          <w:szCs w:val="24"/>
        </w:rPr>
        <w:t xml:space="preserve"> (1) Müdürün görevleri şunlardır:</w:t>
      </w:r>
    </w:p>
    <w:p w:rsidR="00FE2D41" w:rsidRPr="0007190C" w:rsidRDefault="00FE2D41" w:rsidP="00FE2D41">
      <w:pPr>
        <w:pStyle w:val="Metin"/>
        <w:spacing w:line="240" w:lineRule="exact"/>
        <w:rPr>
          <w:sz w:val="24"/>
          <w:szCs w:val="24"/>
        </w:rPr>
      </w:pPr>
      <w:r w:rsidRPr="0007190C">
        <w:rPr>
          <w:sz w:val="24"/>
          <w:szCs w:val="24"/>
        </w:rPr>
        <w:t>a) Merkezi temsil etmek,</w:t>
      </w:r>
    </w:p>
    <w:p w:rsidR="00FE2D41" w:rsidRPr="0007190C" w:rsidRDefault="00FE2D41" w:rsidP="00FE2D41">
      <w:pPr>
        <w:pStyle w:val="Metin"/>
        <w:spacing w:line="240" w:lineRule="exact"/>
        <w:rPr>
          <w:sz w:val="24"/>
          <w:szCs w:val="24"/>
        </w:rPr>
      </w:pPr>
      <w:r w:rsidRPr="0007190C">
        <w:rPr>
          <w:sz w:val="24"/>
          <w:szCs w:val="24"/>
        </w:rPr>
        <w:t>b) Yönetim Kuruluna</w:t>
      </w:r>
      <w:r w:rsidR="00506C43" w:rsidRPr="0007190C">
        <w:rPr>
          <w:sz w:val="24"/>
          <w:szCs w:val="24"/>
        </w:rPr>
        <w:t xml:space="preserve"> ve Danışma Kuruluna</w:t>
      </w:r>
      <w:r w:rsidRPr="0007190C">
        <w:rPr>
          <w:sz w:val="24"/>
          <w:szCs w:val="24"/>
        </w:rPr>
        <w:t xml:space="preserve"> başkanlık etmek,</w:t>
      </w:r>
    </w:p>
    <w:p w:rsidR="00FE2D41" w:rsidRPr="0007190C" w:rsidRDefault="00FE2D41" w:rsidP="00FE2D41">
      <w:pPr>
        <w:pStyle w:val="Metin"/>
        <w:spacing w:line="240" w:lineRule="exact"/>
        <w:rPr>
          <w:sz w:val="24"/>
          <w:szCs w:val="24"/>
        </w:rPr>
      </w:pPr>
      <w:r w:rsidRPr="0007190C">
        <w:rPr>
          <w:sz w:val="24"/>
          <w:szCs w:val="24"/>
        </w:rPr>
        <w:t>c) Merkezin çalışmalarının düzenli olarak yürütülmesini ve geliştirilmesini sağlamak,</w:t>
      </w:r>
    </w:p>
    <w:p w:rsidR="00FE2D41" w:rsidRPr="0007190C" w:rsidRDefault="00FE2D41" w:rsidP="00FE2D41">
      <w:pPr>
        <w:pStyle w:val="Metin"/>
        <w:spacing w:line="240" w:lineRule="exact"/>
        <w:rPr>
          <w:sz w:val="24"/>
          <w:szCs w:val="24"/>
        </w:rPr>
      </w:pPr>
      <w:r w:rsidRPr="0007190C">
        <w:rPr>
          <w:sz w:val="24"/>
          <w:szCs w:val="24"/>
        </w:rPr>
        <w:t>ç) Merkezin faaliyet raporunu ve bir sonraki yıla ait yıllık çalışma programını hazırlamak ve Yönetim Kurulunda onaylanmış şekliyle Rektöre sunmak,</w:t>
      </w:r>
    </w:p>
    <w:p w:rsidR="00FE2D41" w:rsidRPr="0007190C" w:rsidRDefault="00FE2D41" w:rsidP="00FE2D41">
      <w:pPr>
        <w:pStyle w:val="Metin"/>
        <w:spacing w:line="240" w:lineRule="exact"/>
        <w:rPr>
          <w:sz w:val="24"/>
          <w:szCs w:val="24"/>
        </w:rPr>
      </w:pPr>
      <w:r w:rsidRPr="0007190C">
        <w:rPr>
          <w:sz w:val="24"/>
          <w:szCs w:val="24"/>
        </w:rPr>
        <w:t>d) Merkez çalışmalarının gerektirdiği görevlendirmeleri yapmak.</w:t>
      </w:r>
    </w:p>
    <w:p w:rsidR="00FE2D41" w:rsidRPr="0007190C" w:rsidRDefault="00FE2D41" w:rsidP="00FE2D41">
      <w:pPr>
        <w:pStyle w:val="Metin"/>
        <w:spacing w:line="240" w:lineRule="exact"/>
        <w:rPr>
          <w:b/>
          <w:sz w:val="24"/>
          <w:szCs w:val="24"/>
        </w:rPr>
      </w:pPr>
      <w:r w:rsidRPr="0007190C">
        <w:rPr>
          <w:b/>
          <w:sz w:val="24"/>
          <w:szCs w:val="24"/>
        </w:rPr>
        <w:t>Yönetim Kurulu</w:t>
      </w:r>
    </w:p>
    <w:p w:rsidR="00FE2D41" w:rsidRPr="0007190C" w:rsidRDefault="00FE2D41" w:rsidP="00FE2D41">
      <w:pPr>
        <w:pStyle w:val="Metin"/>
        <w:spacing w:line="240" w:lineRule="exact"/>
        <w:rPr>
          <w:sz w:val="24"/>
          <w:szCs w:val="24"/>
        </w:rPr>
      </w:pPr>
      <w:r w:rsidRPr="0007190C">
        <w:rPr>
          <w:b/>
          <w:sz w:val="24"/>
          <w:szCs w:val="24"/>
        </w:rPr>
        <w:t>MADDE 9 –</w:t>
      </w:r>
      <w:r w:rsidRPr="0007190C">
        <w:rPr>
          <w:sz w:val="24"/>
          <w:szCs w:val="24"/>
        </w:rPr>
        <w:t xml:space="preserve"> (1) Yönetim Kurulu; Müdürün baş</w:t>
      </w:r>
      <w:r w:rsidR="00DA3D04" w:rsidRPr="0007190C">
        <w:rPr>
          <w:sz w:val="24"/>
          <w:szCs w:val="24"/>
        </w:rPr>
        <w:t>kanlığında</w:t>
      </w:r>
      <w:r w:rsidR="008D0570">
        <w:rPr>
          <w:sz w:val="24"/>
          <w:szCs w:val="24"/>
        </w:rPr>
        <w:t>,</w:t>
      </w:r>
      <w:r w:rsidR="00DA3D04" w:rsidRPr="0007190C">
        <w:rPr>
          <w:sz w:val="24"/>
          <w:szCs w:val="24"/>
        </w:rPr>
        <w:t xml:space="preserve"> Müdür yardımcıları ile </w:t>
      </w:r>
      <w:r w:rsidRPr="0007190C">
        <w:rPr>
          <w:sz w:val="24"/>
          <w:szCs w:val="24"/>
        </w:rPr>
        <w:t>Müdürün ön</w:t>
      </w:r>
      <w:r w:rsidR="005071EF" w:rsidRPr="0007190C">
        <w:rPr>
          <w:sz w:val="24"/>
          <w:szCs w:val="24"/>
        </w:rPr>
        <w:t>erisi üzerine Rektör tarafından</w:t>
      </w:r>
      <w:r w:rsidRPr="0007190C">
        <w:rPr>
          <w:sz w:val="24"/>
          <w:szCs w:val="24"/>
        </w:rPr>
        <w:t xml:space="preserve"> </w:t>
      </w:r>
      <w:r w:rsidR="008D0570">
        <w:rPr>
          <w:sz w:val="24"/>
          <w:szCs w:val="24"/>
        </w:rPr>
        <w:t xml:space="preserve">Üniversite öğretim elemanları arasından </w:t>
      </w:r>
      <w:r w:rsidR="006B2445" w:rsidRPr="0007190C">
        <w:rPr>
          <w:sz w:val="24"/>
          <w:szCs w:val="24"/>
        </w:rPr>
        <w:t>üç yıl için</w:t>
      </w:r>
      <w:r w:rsidR="005071EF" w:rsidRPr="0007190C">
        <w:rPr>
          <w:sz w:val="24"/>
          <w:szCs w:val="24"/>
        </w:rPr>
        <w:t xml:space="preserve"> görevlendirilen </w:t>
      </w:r>
      <w:r w:rsidR="008D0570">
        <w:rPr>
          <w:sz w:val="24"/>
          <w:szCs w:val="24"/>
        </w:rPr>
        <w:t xml:space="preserve">üyeler olmak üzere, </w:t>
      </w:r>
      <w:r w:rsidR="005071EF" w:rsidRPr="0007190C">
        <w:rPr>
          <w:sz w:val="24"/>
          <w:szCs w:val="24"/>
        </w:rPr>
        <w:t>toplam beş</w:t>
      </w:r>
      <w:r w:rsidRPr="0007190C">
        <w:rPr>
          <w:sz w:val="24"/>
          <w:szCs w:val="24"/>
        </w:rPr>
        <w:t xml:space="preserve"> üyeden oluşur. Süresi biten üye yeniden görevlendirilebilir. Herhangi bir nedenle görevinden ayrılan üyenin yerine aynı yöntemle yeni bir üye görevlendirilir.</w:t>
      </w:r>
    </w:p>
    <w:p w:rsidR="00FE2D41" w:rsidRPr="0007190C" w:rsidRDefault="00FE2D41" w:rsidP="00FE2D41">
      <w:pPr>
        <w:pStyle w:val="Metin"/>
        <w:spacing w:line="240" w:lineRule="exact"/>
        <w:rPr>
          <w:sz w:val="24"/>
          <w:szCs w:val="24"/>
        </w:rPr>
      </w:pPr>
      <w:r w:rsidRPr="0007190C">
        <w:rPr>
          <w:sz w:val="24"/>
          <w:szCs w:val="24"/>
        </w:rPr>
        <w:t>(2) Yönetim Kurulu, Merkezin faaliyetleri ile ilgili esasları belirler. Yönetim Kurulu yılda en az iki kez olağan ve gerektiğinde Müdürün çağrısı üzerine olağanüstü toplanır. Yönetim Kurulu, salt çoğunlukla toplanır ve kararlar oy çokluğu ile alınır.</w:t>
      </w:r>
    </w:p>
    <w:p w:rsidR="00FE2D41" w:rsidRPr="0007190C" w:rsidRDefault="00FE2D41" w:rsidP="00FE2D41">
      <w:pPr>
        <w:pStyle w:val="Metin"/>
        <w:spacing w:line="240" w:lineRule="exact"/>
        <w:rPr>
          <w:b/>
          <w:sz w:val="24"/>
          <w:szCs w:val="24"/>
        </w:rPr>
      </w:pPr>
      <w:r w:rsidRPr="0007190C">
        <w:rPr>
          <w:b/>
          <w:sz w:val="24"/>
          <w:szCs w:val="24"/>
        </w:rPr>
        <w:t>Yönetim Kurulunun görevleri</w:t>
      </w:r>
    </w:p>
    <w:p w:rsidR="00FE2D41" w:rsidRPr="0007190C" w:rsidRDefault="00FE2D41" w:rsidP="00FE2D41">
      <w:pPr>
        <w:pStyle w:val="Metin"/>
        <w:spacing w:line="240" w:lineRule="exact"/>
        <w:rPr>
          <w:sz w:val="24"/>
          <w:szCs w:val="24"/>
        </w:rPr>
      </w:pPr>
      <w:r w:rsidRPr="0007190C">
        <w:rPr>
          <w:b/>
          <w:sz w:val="24"/>
          <w:szCs w:val="24"/>
        </w:rPr>
        <w:t>MADDE 10 –</w:t>
      </w:r>
      <w:r w:rsidRPr="0007190C">
        <w:rPr>
          <w:sz w:val="24"/>
          <w:szCs w:val="24"/>
        </w:rPr>
        <w:t xml:space="preserve"> (1) Yönetim Kurulunun görevleri şunlardır:</w:t>
      </w:r>
    </w:p>
    <w:p w:rsidR="00FE2D41" w:rsidRPr="0007190C" w:rsidRDefault="00FE2D41" w:rsidP="00FE2D41">
      <w:pPr>
        <w:pStyle w:val="Metin"/>
        <w:spacing w:line="240" w:lineRule="exact"/>
        <w:rPr>
          <w:sz w:val="24"/>
          <w:szCs w:val="24"/>
        </w:rPr>
      </w:pPr>
      <w:r w:rsidRPr="0007190C">
        <w:rPr>
          <w:sz w:val="24"/>
          <w:szCs w:val="24"/>
        </w:rPr>
        <w:t>a) Merkezin çalışmalarıyla ilgili plan ve programların hazırlanmasını ve uygulanmasını sağlamak,</w:t>
      </w:r>
    </w:p>
    <w:p w:rsidR="00FE2D41" w:rsidRPr="0007190C" w:rsidRDefault="00FE2D41" w:rsidP="00FE2D41">
      <w:pPr>
        <w:pStyle w:val="Metin"/>
        <w:spacing w:line="240" w:lineRule="exact"/>
        <w:rPr>
          <w:sz w:val="24"/>
          <w:szCs w:val="24"/>
        </w:rPr>
      </w:pPr>
      <w:r w:rsidRPr="0007190C">
        <w:rPr>
          <w:sz w:val="24"/>
          <w:szCs w:val="24"/>
        </w:rPr>
        <w:t>b) Merkezin yatırım, plan ve bütçe tasarısını hazırlamak ve onaylanmak üzere Rektöre sunmak,</w:t>
      </w:r>
    </w:p>
    <w:p w:rsidR="00887EE0" w:rsidRPr="0007190C" w:rsidRDefault="00887EE0" w:rsidP="00887EE0">
      <w:pPr>
        <w:pStyle w:val="Metin"/>
        <w:spacing w:line="240" w:lineRule="exact"/>
        <w:rPr>
          <w:sz w:val="24"/>
          <w:szCs w:val="24"/>
        </w:rPr>
      </w:pPr>
      <w:r w:rsidRPr="0007190C">
        <w:rPr>
          <w:sz w:val="24"/>
          <w:szCs w:val="24"/>
        </w:rPr>
        <w:t>c) Merkeze iletilen</w:t>
      </w:r>
      <w:r w:rsidR="00FE2D41" w:rsidRPr="0007190C">
        <w:rPr>
          <w:sz w:val="24"/>
          <w:szCs w:val="24"/>
        </w:rPr>
        <w:t xml:space="preserve"> eğitim, uygulama, araştırma, hizmet üretimi ve yayım konularındaki </w:t>
      </w:r>
      <w:r w:rsidRPr="0007190C">
        <w:rPr>
          <w:sz w:val="24"/>
          <w:szCs w:val="24"/>
        </w:rPr>
        <w:t>talepleri</w:t>
      </w:r>
      <w:r w:rsidR="00FE2D41" w:rsidRPr="0007190C">
        <w:rPr>
          <w:sz w:val="24"/>
          <w:szCs w:val="24"/>
        </w:rPr>
        <w:t xml:space="preserve"> değerlendirip önerilerde bulunmak,</w:t>
      </w:r>
    </w:p>
    <w:p w:rsidR="00FE2D41" w:rsidRPr="0007190C" w:rsidRDefault="00FE2D41" w:rsidP="00FE2D41">
      <w:pPr>
        <w:pStyle w:val="Metin"/>
        <w:spacing w:line="240" w:lineRule="exact"/>
        <w:rPr>
          <w:sz w:val="24"/>
          <w:szCs w:val="24"/>
        </w:rPr>
      </w:pPr>
      <w:r w:rsidRPr="0007190C">
        <w:rPr>
          <w:sz w:val="24"/>
          <w:szCs w:val="24"/>
        </w:rPr>
        <w:t>ç) Müdürün, Merkezin yönetimi ile ilgili getireceği bütün işleri değerlendirerek karar almak,</w:t>
      </w:r>
    </w:p>
    <w:p w:rsidR="00FE2D41" w:rsidRPr="0007190C" w:rsidRDefault="00FE2D41" w:rsidP="00FE2D41">
      <w:pPr>
        <w:pStyle w:val="Metin"/>
        <w:spacing w:line="240" w:lineRule="exact"/>
        <w:rPr>
          <w:sz w:val="24"/>
          <w:szCs w:val="24"/>
        </w:rPr>
      </w:pPr>
      <w:r w:rsidRPr="0007190C">
        <w:rPr>
          <w:sz w:val="24"/>
          <w:szCs w:val="24"/>
        </w:rPr>
        <w:t>d) Merkezin amaçları doğrultusunda çalışma grupları oluşturmak,</w:t>
      </w:r>
    </w:p>
    <w:p w:rsidR="00FE2D41" w:rsidRDefault="00FE2D41" w:rsidP="00FE2D41">
      <w:pPr>
        <w:pStyle w:val="Metin"/>
        <w:spacing w:line="240" w:lineRule="exact"/>
        <w:rPr>
          <w:sz w:val="24"/>
          <w:szCs w:val="24"/>
        </w:rPr>
      </w:pPr>
      <w:r w:rsidRPr="0007190C">
        <w:rPr>
          <w:sz w:val="24"/>
          <w:szCs w:val="24"/>
        </w:rPr>
        <w:t>e) İlgili mevzuatla verilen diğer çalışmaları yapmak.</w:t>
      </w:r>
    </w:p>
    <w:p w:rsidR="00981C3D" w:rsidRPr="00532DC1" w:rsidRDefault="00981C3D" w:rsidP="00981C3D">
      <w:pPr>
        <w:spacing w:after="0" w:line="240" w:lineRule="auto"/>
        <w:ind w:firstLine="566"/>
        <w:jc w:val="both"/>
        <w:rPr>
          <w:rFonts w:ascii="Times New Roman" w:eastAsia="Times New Roman" w:hAnsi="Times New Roman" w:cs="Times New Roman"/>
          <w:sz w:val="24"/>
          <w:szCs w:val="24"/>
          <w:lang w:eastAsia="tr-TR"/>
        </w:rPr>
      </w:pPr>
      <w:r w:rsidRPr="00532DC1">
        <w:rPr>
          <w:rFonts w:ascii="Times New Roman" w:eastAsia="Times New Roman" w:hAnsi="Times New Roman" w:cs="Times New Roman"/>
          <w:b/>
          <w:bCs/>
          <w:sz w:val="24"/>
          <w:szCs w:val="24"/>
          <w:lang w:eastAsia="tr-TR"/>
        </w:rPr>
        <w:t>Danışma Kurulu ve görevleri</w:t>
      </w:r>
    </w:p>
    <w:p w:rsidR="00981C3D" w:rsidRPr="00532DC1" w:rsidRDefault="00981C3D" w:rsidP="00981C3D">
      <w:pPr>
        <w:spacing w:after="0" w:line="240" w:lineRule="auto"/>
        <w:ind w:firstLine="566"/>
        <w:jc w:val="both"/>
        <w:rPr>
          <w:rFonts w:ascii="Times New Roman" w:eastAsia="Times New Roman" w:hAnsi="Times New Roman" w:cs="Times New Roman"/>
          <w:sz w:val="24"/>
          <w:szCs w:val="24"/>
          <w:lang w:eastAsia="tr-TR"/>
        </w:rPr>
      </w:pPr>
      <w:r w:rsidRPr="00532DC1">
        <w:rPr>
          <w:rFonts w:ascii="Times New Roman" w:eastAsia="Times New Roman" w:hAnsi="Times New Roman" w:cs="Times New Roman"/>
          <w:b/>
          <w:bCs/>
          <w:sz w:val="24"/>
          <w:szCs w:val="24"/>
          <w:lang w:eastAsia="tr-TR"/>
        </w:rPr>
        <w:t>MADDE 11 –</w:t>
      </w:r>
      <w:r w:rsidRPr="00532DC1">
        <w:rPr>
          <w:rFonts w:ascii="Times New Roman" w:eastAsia="Times New Roman" w:hAnsi="Times New Roman" w:cs="Times New Roman"/>
          <w:sz w:val="24"/>
          <w:szCs w:val="24"/>
          <w:lang w:eastAsia="tr-TR"/>
        </w:rPr>
        <w:t> (1) Danışma Kurulu; Merkezin çalışmaları ile ilgili kamu, özel kişi ve kuruluş temsilcileri arasından Müdür tarafından önerilen ve Rektör tarafından üç yıl süre ile görevlendirilen en çok on üyeden oluşur. Süresi dolmadan görevlerinden ayrılan üyelerin yerine aynı yöntemle yenileri görevlendirilir. Süresi biten üyeler tekrar görevlendirilebilir.</w:t>
      </w:r>
    </w:p>
    <w:p w:rsidR="00981C3D" w:rsidRDefault="00981C3D" w:rsidP="00981C3D">
      <w:pPr>
        <w:spacing w:after="0" w:line="240" w:lineRule="auto"/>
        <w:ind w:firstLine="709"/>
        <w:jc w:val="both"/>
        <w:rPr>
          <w:rFonts w:ascii="Times New Roman" w:eastAsia="Times New Roman" w:hAnsi="Times New Roman" w:cs="Times New Roman"/>
          <w:sz w:val="24"/>
          <w:szCs w:val="24"/>
          <w:lang w:eastAsia="tr-TR"/>
        </w:rPr>
      </w:pPr>
      <w:r w:rsidRPr="00532DC1">
        <w:rPr>
          <w:rFonts w:ascii="Times New Roman" w:eastAsia="Times New Roman" w:hAnsi="Times New Roman" w:cs="Times New Roman"/>
          <w:sz w:val="24"/>
          <w:szCs w:val="24"/>
          <w:lang w:eastAsia="tr-TR"/>
        </w:rPr>
        <w:t>(2) Merkezin faaliyetleri hakkında görüş bildiren Danışma Kuruluna, Müdür başkanlık eder. Danışma Kurulu yılda en az bir kez Müdürün çağrısı ile toplanır.</w:t>
      </w:r>
    </w:p>
    <w:p w:rsidR="00981C3D" w:rsidRPr="00532DC1" w:rsidRDefault="00981C3D" w:rsidP="00981C3D">
      <w:pPr>
        <w:spacing w:after="0" w:line="240" w:lineRule="auto"/>
        <w:ind w:firstLine="709"/>
        <w:jc w:val="both"/>
        <w:rPr>
          <w:rFonts w:ascii="Times New Roman" w:eastAsia="Times New Roman" w:hAnsi="Times New Roman" w:cs="Times New Roman"/>
          <w:sz w:val="24"/>
          <w:szCs w:val="24"/>
          <w:lang w:eastAsia="tr-TR"/>
        </w:rPr>
      </w:pPr>
    </w:p>
    <w:p w:rsidR="00FE2D41" w:rsidRPr="0007190C" w:rsidRDefault="00FE2D41" w:rsidP="00FE2D41">
      <w:pPr>
        <w:pStyle w:val="OrtaBalkBold"/>
        <w:spacing w:line="240" w:lineRule="exact"/>
        <w:rPr>
          <w:sz w:val="24"/>
          <w:szCs w:val="24"/>
        </w:rPr>
      </w:pPr>
      <w:r w:rsidRPr="0007190C">
        <w:rPr>
          <w:sz w:val="24"/>
          <w:szCs w:val="24"/>
        </w:rPr>
        <w:t>ÜÇÜNCÜ BÖLÜM</w:t>
      </w:r>
    </w:p>
    <w:p w:rsidR="00FE2D41" w:rsidRDefault="00FE2D41" w:rsidP="00FE2D41">
      <w:pPr>
        <w:pStyle w:val="OrtaBalkBold"/>
        <w:spacing w:line="240" w:lineRule="exact"/>
        <w:rPr>
          <w:sz w:val="24"/>
          <w:szCs w:val="24"/>
        </w:rPr>
      </w:pPr>
      <w:r w:rsidRPr="0007190C">
        <w:rPr>
          <w:sz w:val="24"/>
          <w:szCs w:val="24"/>
        </w:rPr>
        <w:t>Çeşitli ve Son Hükümler</w:t>
      </w:r>
    </w:p>
    <w:p w:rsidR="0007190C" w:rsidRPr="0007190C" w:rsidRDefault="0007190C" w:rsidP="00FE2D41">
      <w:pPr>
        <w:pStyle w:val="OrtaBalkBold"/>
        <w:spacing w:line="240" w:lineRule="exact"/>
        <w:rPr>
          <w:sz w:val="24"/>
          <w:szCs w:val="24"/>
        </w:rPr>
      </w:pPr>
    </w:p>
    <w:p w:rsidR="000942AC" w:rsidRPr="0007190C" w:rsidRDefault="000942AC" w:rsidP="000942AC">
      <w:pPr>
        <w:pStyle w:val="Metin"/>
        <w:spacing w:line="240" w:lineRule="exact"/>
        <w:rPr>
          <w:b/>
          <w:sz w:val="24"/>
          <w:szCs w:val="24"/>
        </w:rPr>
      </w:pPr>
      <w:r w:rsidRPr="0007190C">
        <w:rPr>
          <w:b/>
          <w:sz w:val="24"/>
          <w:szCs w:val="24"/>
        </w:rPr>
        <w:t>Çalışma grupları ve görevleri</w:t>
      </w:r>
    </w:p>
    <w:p w:rsidR="00862BF0" w:rsidRPr="0007190C" w:rsidRDefault="00981C3D" w:rsidP="000942AC">
      <w:pPr>
        <w:pStyle w:val="Metin"/>
        <w:spacing w:line="240" w:lineRule="exact"/>
        <w:rPr>
          <w:sz w:val="24"/>
          <w:szCs w:val="24"/>
        </w:rPr>
      </w:pPr>
      <w:r>
        <w:rPr>
          <w:b/>
          <w:sz w:val="24"/>
          <w:szCs w:val="24"/>
        </w:rPr>
        <w:t>MADDE 12</w:t>
      </w:r>
      <w:r w:rsidR="000942AC" w:rsidRPr="0007190C">
        <w:rPr>
          <w:b/>
          <w:sz w:val="24"/>
          <w:szCs w:val="24"/>
        </w:rPr>
        <w:t xml:space="preserve"> – </w:t>
      </w:r>
      <w:r w:rsidR="000942AC" w:rsidRPr="0007190C">
        <w:rPr>
          <w:sz w:val="24"/>
          <w:szCs w:val="24"/>
        </w:rPr>
        <w:t>(1) Çalışma grupları, Merkezin amaçları doğrultusunda projelere yönelik olarak Yönetim Kurulu tarafından oluşturulur. Farklı projeler için farklı çalışma grupları oluşturulabilir</w:t>
      </w:r>
      <w:r w:rsidR="00487CA7" w:rsidRPr="0007190C">
        <w:rPr>
          <w:sz w:val="24"/>
          <w:szCs w:val="24"/>
        </w:rPr>
        <w:t>.</w:t>
      </w:r>
    </w:p>
    <w:p w:rsidR="00FE2D41" w:rsidRPr="0007190C" w:rsidRDefault="00FE2D41" w:rsidP="000942AC">
      <w:pPr>
        <w:pStyle w:val="Metin"/>
        <w:spacing w:line="240" w:lineRule="exact"/>
        <w:rPr>
          <w:b/>
          <w:sz w:val="24"/>
          <w:szCs w:val="24"/>
        </w:rPr>
      </w:pPr>
      <w:r w:rsidRPr="0007190C">
        <w:rPr>
          <w:b/>
          <w:sz w:val="24"/>
          <w:szCs w:val="24"/>
        </w:rPr>
        <w:lastRenderedPageBreak/>
        <w:t>Personel ihtiyacı</w:t>
      </w:r>
    </w:p>
    <w:p w:rsidR="00FE2D41" w:rsidRPr="0007190C" w:rsidRDefault="00981C3D" w:rsidP="00FE2D41">
      <w:pPr>
        <w:pStyle w:val="Metin"/>
        <w:spacing w:line="240" w:lineRule="exact"/>
        <w:rPr>
          <w:sz w:val="24"/>
          <w:szCs w:val="24"/>
        </w:rPr>
      </w:pPr>
      <w:r>
        <w:rPr>
          <w:b/>
          <w:sz w:val="24"/>
          <w:szCs w:val="24"/>
        </w:rPr>
        <w:t>MADDE 13</w:t>
      </w:r>
      <w:r w:rsidR="00FE2D41" w:rsidRPr="0007190C">
        <w:rPr>
          <w:b/>
          <w:sz w:val="24"/>
          <w:szCs w:val="24"/>
        </w:rPr>
        <w:t xml:space="preserve"> –</w:t>
      </w:r>
      <w:r w:rsidR="00FE2D41" w:rsidRPr="0007190C">
        <w:rPr>
          <w:sz w:val="24"/>
          <w:szCs w:val="24"/>
        </w:rPr>
        <w:t xml:space="preserve"> (1) M</w:t>
      </w:r>
      <w:r w:rsidR="00862BF0" w:rsidRPr="0007190C">
        <w:rPr>
          <w:sz w:val="24"/>
          <w:szCs w:val="24"/>
        </w:rPr>
        <w:t xml:space="preserve">erkezin ihtiyacı olan akademik </w:t>
      </w:r>
      <w:r w:rsidR="00FE2D41" w:rsidRPr="0007190C">
        <w:rPr>
          <w:sz w:val="24"/>
          <w:szCs w:val="24"/>
        </w:rPr>
        <w:t>ve idari personel, 2547 sayılı Kanunun 13 üncü maddesine göre Rektör tarafından görevlendirilir.</w:t>
      </w:r>
    </w:p>
    <w:p w:rsidR="0007190C" w:rsidRDefault="0007190C" w:rsidP="00FE2D41">
      <w:pPr>
        <w:pStyle w:val="Metin"/>
        <w:spacing w:line="240" w:lineRule="exact"/>
        <w:rPr>
          <w:b/>
          <w:sz w:val="24"/>
          <w:szCs w:val="24"/>
        </w:rPr>
      </w:pPr>
      <w:r>
        <w:rPr>
          <w:b/>
          <w:sz w:val="24"/>
          <w:szCs w:val="24"/>
        </w:rPr>
        <w:t>Yürürlükten kaldırılan yönetmelik</w:t>
      </w:r>
    </w:p>
    <w:p w:rsidR="002F0433" w:rsidRPr="0007190C" w:rsidRDefault="002F0433" w:rsidP="00FE2D41">
      <w:pPr>
        <w:pStyle w:val="Metin"/>
        <w:spacing w:line="240" w:lineRule="exact"/>
        <w:rPr>
          <w:sz w:val="24"/>
          <w:szCs w:val="24"/>
        </w:rPr>
      </w:pPr>
      <w:r w:rsidRPr="0007190C">
        <w:rPr>
          <w:b/>
          <w:sz w:val="24"/>
          <w:szCs w:val="24"/>
        </w:rPr>
        <w:t>M</w:t>
      </w:r>
      <w:r w:rsidR="00981C3D">
        <w:rPr>
          <w:b/>
          <w:sz w:val="24"/>
          <w:szCs w:val="24"/>
        </w:rPr>
        <w:t>ADDE 14</w:t>
      </w:r>
      <w:r w:rsidR="00487CA7" w:rsidRPr="0007190C">
        <w:rPr>
          <w:sz w:val="24"/>
          <w:szCs w:val="24"/>
        </w:rPr>
        <w:t xml:space="preserve"> –</w:t>
      </w:r>
      <w:r w:rsidR="00862BF0" w:rsidRPr="0007190C">
        <w:rPr>
          <w:sz w:val="24"/>
          <w:szCs w:val="24"/>
        </w:rPr>
        <w:t xml:space="preserve"> </w:t>
      </w:r>
      <w:r w:rsidR="00487CA7" w:rsidRPr="0007190C">
        <w:rPr>
          <w:sz w:val="24"/>
          <w:szCs w:val="24"/>
        </w:rPr>
        <w:t xml:space="preserve">(1) </w:t>
      </w:r>
      <w:r w:rsidR="00862BF0" w:rsidRPr="0007190C">
        <w:rPr>
          <w:sz w:val="24"/>
          <w:szCs w:val="24"/>
        </w:rPr>
        <w:t>4/11</w:t>
      </w:r>
      <w:r w:rsidR="00862BF0" w:rsidRPr="0007190C">
        <w:rPr>
          <w:b/>
          <w:sz w:val="24"/>
          <w:szCs w:val="24"/>
        </w:rPr>
        <w:t>/</w:t>
      </w:r>
      <w:r w:rsidR="00780C97" w:rsidRPr="0007190C">
        <w:rPr>
          <w:sz w:val="24"/>
          <w:szCs w:val="24"/>
        </w:rPr>
        <w:t>1994</w:t>
      </w:r>
      <w:r w:rsidR="00862BF0" w:rsidRPr="0007190C">
        <w:rPr>
          <w:sz w:val="24"/>
          <w:szCs w:val="24"/>
        </w:rPr>
        <w:t xml:space="preserve"> tarihli ve </w:t>
      </w:r>
      <w:r w:rsidR="00780C97" w:rsidRPr="0007190C">
        <w:rPr>
          <w:sz w:val="24"/>
          <w:szCs w:val="24"/>
        </w:rPr>
        <w:t>22101 sayılı</w:t>
      </w:r>
      <w:r w:rsidR="00862BF0" w:rsidRPr="0007190C">
        <w:rPr>
          <w:sz w:val="24"/>
          <w:szCs w:val="24"/>
        </w:rPr>
        <w:t xml:space="preserve"> Resmi Gazetede yayımlanan</w:t>
      </w:r>
      <w:r w:rsidR="00780C97" w:rsidRPr="0007190C">
        <w:rPr>
          <w:sz w:val="24"/>
          <w:szCs w:val="24"/>
        </w:rPr>
        <w:t xml:space="preserve"> Muğla Sıtkı Koçman Üniversitesi Muğla ve Yöresinin Tarihi ve Kültürel Miras</w:t>
      </w:r>
      <w:r w:rsidR="00862BF0" w:rsidRPr="0007190C">
        <w:rPr>
          <w:sz w:val="24"/>
          <w:szCs w:val="24"/>
        </w:rPr>
        <w:t>ını Araştırma ve</w:t>
      </w:r>
      <w:r w:rsidR="00780C97" w:rsidRPr="0007190C">
        <w:rPr>
          <w:sz w:val="24"/>
          <w:szCs w:val="24"/>
        </w:rPr>
        <w:t xml:space="preserve"> Uygulama </w:t>
      </w:r>
      <w:r w:rsidR="00862BF0" w:rsidRPr="0007190C">
        <w:rPr>
          <w:sz w:val="24"/>
          <w:szCs w:val="24"/>
        </w:rPr>
        <w:t>Merkezi Y</w:t>
      </w:r>
      <w:r w:rsidR="00780C97" w:rsidRPr="0007190C">
        <w:rPr>
          <w:sz w:val="24"/>
          <w:szCs w:val="24"/>
        </w:rPr>
        <w:t xml:space="preserve">önetmeliği yürürlükten kaldırılmıştır. </w:t>
      </w:r>
    </w:p>
    <w:p w:rsidR="00FE2D41" w:rsidRPr="0007190C" w:rsidRDefault="00FE2D41" w:rsidP="00FE2D41">
      <w:pPr>
        <w:pStyle w:val="Metin"/>
        <w:spacing w:line="240" w:lineRule="exact"/>
        <w:rPr>
          <w:b/>
          <w:sz w:val="24"/>
          <w:szCs w:val="24"/>
        </w:rPr>
      </w:pPr>
      <w:r w:rsidRPr="0007190C">
        <w:rPr>
          <w:b/>
          <w:sz w:val="24"/>
          <w:szCs w:val="24"/>
        </w:rPr>
        <w:t>Yürürlük</w:t>
      </w:r>
    </w:p>
    <w:p w:rsidR="00FE2D41" w:rsidRPr="0007190C" w:rsidRDefault="00487CA7" w:rsidP="00FE2D41">
      <w:pPr>
        <w:pStyle w:val="Metin"/>
        <w:spacing w:line="240" w:lineRule="exact"/>
        <w:rPr>
          <w:sz w:val="24"/>
          <w:szCs w:val="24"/>
        </w:rPr>
      </w:pPr>
      <w:r w:rsidRPr="0007190C">
        <w:rPr>
          <w:b/>
          <w:sz w:val="24"/>
          <w:szCs w:val="24"/>
        </w:rPr>
        <w:t>MADDE 1</w:t>
      </w:r>
      <w:r w:rsidR="00981C3D">
        <w:rPr>
          <w:b/>
          <w:sz w:val="24"/>
          <w:szCs w:val="24"/>
        </w:rPr>
        <w:t>5</w:t>
      </w:r>
      <w:r w:rsidR="00FE2D41" w:rsidRPr="0007190C">
        <w:rPr>
          <w:b/>
          <w:sz w:val="24"/>
          <w:szCs w:val="24"/>
        </w:rPr>
        <w:t xml:space="preserve"> – </w:t>
      </w:r>
      <w:r w:rsidR="00FE2D41" w:rsidRPr="0007190C">
        <w:rPr>
          <w:sz w:val="24"/>
          <w:szCs w:val="24"/>
        </w:rPr>
        <w:t>(1) Bu Yönetmelik yayımı tarihinde yürürlüğe girer.</w:t>
      </w:r>
    </w:p>
    <w:p w:rsidR="00FE2D41" w:rsidRPr="0007190C" w:rsidRDefault="00FE2D41" w:rsidP="00FE2D41">
      <w:pPr>
        <w:pStyle w:val="Metin"/>
        <w:spacing w:line="240" w:lineRule="exact"/>
        <w:rPr>
          <w:b/>
          <w:sz w:val="24"/>
          <w:szCs w:val="24"/>
        </w:rPr>
      </w:pPr>
      <w:r w:rsidRPr="0007190C">
        <w:rPr>
          <w:b/>
          <w:sz w:val="24"/>
          <w:szCs w:val="24"/>
        </w:rPr>
        <w:t>Yürütme</w:t>
      </w:r>
    </w:p>
    <w:p w:rsidR="00FE2D41" w:rsidRPr="0007190C" w:rsidRDefault="00487CA7" w:rsidP="00FE2D41">
      <w:pPr>
        <w:pStyle w:val="Metin"/>
        <w:spacing w:line="240" w:lineRule="exact"/>
        <w:rPr>
          <w:sz w:val="24"/>
          <w:szCs w:val="24"/>
        </w:rPr>
      </w:pPr>
      <w:r w:rsidRPr="0007190C">
        <w:rPr>
          <w:b/>
          <w:sz w:val="24"/>
          <w:szCs w:val="24"/>
        </w:rPr>
        <w:t>MADDE 1</w:t>
      </w:r>
      <w:r w:rsidR="00981C3D">
        <w:rPr>
          <w:b/>
          <w:sz w:val="24"/>
          <w:szCs w:val="24"/>
        </w:rPr>
        <w:t>6</w:t>
      </w:r>
      <w:r w:rsidR="00FE2D41" w:rsidRPr="0007190C">
        <w:rPr>
          <w:b/>
          <w:sz w:val="24"/>
          <w:szCs w:val="24"/>
        </w:rPr>
        <w:t xml:space="preserve"> – </w:t>
      </w:r>
      <w:r w:rsidR="00FE2D41" w:rsidRPr="0007190C">
        <w:rPr>
          <w:sz w:val="24"/>
          <w:szCs w:val="24"/>
        </w:rPr>
        <w:t>(1) Bu Yönetmelik hükümlerini Muğla Sıtkı Koçman Üniversitesi Rektörü yürütür.</w:t>
      </w:r>
    </w:p>
    <w:p w:rsidR="00FE2D41" w:rsidRPr="0007190C" w:rsidRDefault="00FE2D41" w:rsidP="00FE2D41">
      <w:pPr>
        <w:pStyle w:val="Metin"/>
        <w:spacing w:line="240" w:lineRule="exact"/>
        <w:rPr>
          <w:sz w:val="24"/>
          <w:szCs w:val="24"/>
        </w:rPr>
      </w:pPr>
    </w:p>
    <w:p w:rsidR="007B2205" w:rsidRPr="0007190C" w:rsidRDefault="00324EEA" w:rsidP="00324EEA">
      <w:pPr>
        <w:pStyle w:val="Metin"/>
        <w:spacing w:line="240" w:lineRule="exact"/>
        <w:ind w:left="926" w:firstLine="0"/>
        <w:rPr>
          <w:b/>
          <w:sz w:val="24"/>
          <w:szCs w:val="24"/>
        </w:rPr>
      </w:pPr>
      <w:r w:rsidRPr="0007190C">
        <w:rPr>
          <w:sz w:val="24"/>
          <w:szCs w:val="24"/>
        </w:rPr>
        <w:br/>
      </w:r>
    </w:p>
    <w:p w:rsidR="00957CFF" w:rsidRPr="0007190C" w:rsidRDefault="00957CFF">
      <w:pPr>
        <w:rPr>
          <w:rFonts w:ascii="Times New Roman" w:hAnsi="Times New Roman" w:cs="Times New Roman"/>
          <w:sz w:val="24"/>
          <w:szCs w:val="24"/>
        </w:rPr>
      </w:pPr>
    </w:p>
    <w:p w:rsidR="00362D8B" w:rsidRPr="0007190C" w:rsidRDefault="00362D8B">
      <w:pPr>
        <w:rPr>
          <w:rFonts w:ascii="Times New Roman" w:hAnsi="Times New Roman" w:cs="Times New Roman"/>
          <w:sz w:val="24"/>
          <w:szCs w:val="24"/>
        </w:rPr>
      </w:pPr>
    </w:p>
    <w:p w:rsidR="00362D8B" w:rsidRPr="0007190C" w:rsidRDefault="00362D8B">
      <w:pPr>
        <w:rPr>
          <w:rFonts w:ascii="Times New Roman" w:hAnsi="Times New Roman" w:cs="Times New Roman"/>
          <w:sz w:val="24"/>
          <w:szCs w:val="24"/>
        </w:rPr>
      </w:pPr>
    </w:p>
    <w:p w:rsidR="00362D8B" w:rsidRPr="0007190C" w:rsidRDefault="00362D8B">
      <w:pPr>
        <w:rPr>
          <w:rFonts w:ascii="Times New Roman" w:hAnsi="Times New Roman" w:cs="Times New Roman"/>
          <w:sz w:val="24"/>
          <w:szCs w:val="24"/>
        </w:rPr>
      </w:pPr>
    </w:p>
    <w:p w:rsidR="00362D8B" w:rsidRPr="0007190C" w:rsidRDefault="00362D8B">
      <w:pPr>
        <w:rPr>
          <w:rFonts w:ascii="Times New Roman" w:hAnsi="Times New Roman" w:cs="Times New Roman"/>
          <w:sz w:val="24"/>
          <w:szCs w:val="24"/>
        </w:rPr>
      </w:pPr>
    </w:p>
    <w:sectPr w:rsidR="00362D8B" w:rsidRPr="0007190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042" w:rsidRDefault="00C27042" w:rsidP="000A4005">
      <w:pPr>
        <w:spacing w:after="0" w:line="240" w:lineRule="auto"/>
      </w:pPr>
      <w:r>
        <w:separator/>
      </w:r>
    </w:p>
  </w:endnote>
  <w:endnote w:type="continuationSeparator" w:id="0">
    <w:p w:rsidR="00C27042" w:rsidRDefault="00C27042" w:rsidP="000A4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076086"/>
      <w:docPartObj>
        <w:docPartGallery w:val="Page Numbers (Bottom of Page)"/>
        <w:docPartUnique/>
      </w:docPartObj>
    </w:sdtPr>
    <w:sdtEndPr/>
    <w:sdtContent>
      <w:p w:rsidR="000A4005" w:rsidRDefault="000A4005">
        <w:pPr>
          <w:pStyle w:val="Altbilgi"/>
          <w:jc w:val="right"/>
        </w:pPr>
        <w:r>
          <w:fldChar w:fldCharType="begin"/>
        </w:r>
        <w:r>
          <w:instrText>PAGE   \* MERGEFORMAT</w:instrText>
        </w:r>
        <w:r>
          <w:fldChar w:fldCharType="separate"/>
        </w:r>
        <w:r w:rsidR="00571DA9">
          <w:rPr>
            <w:noProof/>
          </w:rPr>
          <w:t>1</w:t>
        </w:r>
        <w:r>
          <w:fldChar w:fldCharType="end"/>
        </w:r>
      </w:p>
    </w:sdtContent>
  </w:sdt>
  <w:p w:rsidR="000A4005" w:rsidRDefault="000A400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042" w:rsidRDefault="00C27042" w:rsidP="000A4005">
      <w:pPr>
        <w:spacing w:after="0" w:line="240" w:lineRule="auto"/>
      </w:pPr>
      <w:r>
        <w:separator/>
      </w:r>
    </w:p>
  </w:footnote>
  <w:footnote w:type="continuationSeparator" w:id="0">
    <w:p w:rsidR="00C27042" w:rsidRDefault="00C27042" w:rsidP="000A40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44D3"/>
    <w:multiLevelType w:val="hybridMultilevel"/>
    <w:tmpl w:val="D436B9DA"/>
    <w:lvl w:ilvl="0" w:tplc="B642B734">
      <w:start w:val="7"/>
      <w:numFmt w:val="lowerLetter"/>
      <w:lvlText w:val="%1)"/>
      <w:lvlJc w:val="left"/>
      <w:pPr>
        <w:ind w:left="926" w:hanging="360"/>
      </w:pPr>
      <w:rPr>
        <w:rFonts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nsid w:val="13A85887"/>
    <w:multiLevelType w:val="hybridMultilevel"/>
    <w:tmpl w:val="DD6AB16A"/>
    <w:lvl w:ilvl="0" w:tplc="3280A582">
      <w:start w:val="1"/>
      <w:numFmt w:val="lowerLetter"/>
      <w:lvlText w:val="%1)"/>
      <w:lvlJc w:val="left"/>
      <w:pPr>
        <w:ind w:left="926" w:hanging="360"/>
      </w:pPr>
      <w:rPr>
        <w:rFonts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9BD"/>
    <w:rsid w:val="0007190C"/>
    <w:rsid w:val="000772DC"/>
    <w:rsid w:val="000942AC"/>
    <w:rsid w:val="000A4005"/>
    <w:rsid w:val="000C17AD"/>
    <w:rsid w:val="00114316"/>
    <w:rsid w:val="00167781"/>
    <w:rsid w:val="001861E0"/>
    <w:rsid w:val="001934FB"/>
    <w:rsid w:val="002F0433"/>
    <w:rsid w:val="00324EEA"/>
    <w:rsid w:val="00341388"/>
    <w:rsid w:val="00362D8B"/>
    <w:rsid w:val="00375317"/>
    <w:rsid w:val="00387E42"/>
    <w:rsid w:val="003D3700"/>
    <w:rsid w:val="00487CA7"/>
    <w:rsid w:val="00506C43"/>
    <w:rsid w:val="005071EF"/>
    <w:rsid w:val="00517515"/>
    <w:rsid w:val="00571DA9"/>
    <w:rsid w:val="006B2445"/>
    <w:rsid w:val="006B592D"/>
    <w:rsid w:val="00780C97"/>
    <w:rsid w:val="007B2205"/>
    <w:rsid w:val="00862BF0"/>
    <w:rsid w:val="0087041D"/>
    <w:rsid w:val="00887EE0"/>
    <w:rsid w:val="008D0570"/>
    <w:rsid w:val="00956AB5"/>
    <w:rsid w:val="00957CFF"/>
    <w:rsid w:val="00981C3D"/>
    <w:rsid w:val="009934B2"/>
    <w:rsid w:val="00A01CFC"/>
    <w:rsid w:val="00A241E3"/>
    <w:rsid w:val="00A95BC4"/>
    <w:rsid w:val="00AC252F"/>
    <w:rsid w:val="00AF69BD"/>
    <w:rsid w:val="00B80ACF"/>
    <w:rsid w:val="00C27042"/>
    <w:rsid w:val="00C70360"/>
    <w:rsid w:val="00C969A9"/>
    <w:rsid w:val="00DA3D04"/>
    <w:rsid w:val="00E72B1A"/>
    <w:rsid w:val="00EA3909"/>
    <w:rsid w:val="00F0549C"/>
    <w:rsid w:val="00F103D6"/>
    <w:rsid w:val="00FE2D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 Başlık Bold"/>
    <w:rsid w:val="00A241E3"/>
    <w:pPr>
      <w:tabs>
        <w:tab w:val="left" w:pos="566"/>
      </w:tabs>
      <w:spacing w:after="0" w:line="240" w:lineRule="auto"/>
      <w:jc w:val="center"/>
    </w:pPr>
    <w:rPr>
      <w:rFonts w:ascii="Times New Roman" w:eastAsia="Times New Roman" w:hAnsi="Times New Roman" w:cs="Times New Roman"/>
      <w:b/>
      <w:bCs/>
      <w:sz w:val="19"/>
      <w:szCs w:val="19"/>
      <w:lang w:eastAsia="tr-TR"/>
    </w:rPr>
  </w:style>
  <w:style w:type="paragraph" w:customStyle="1" w:styleId="Metin">
    <w:name w:val="Metin"/>
    <w:rsid w:val="00A241E3"/>
    <w:pPr>
      <w:tabs>
        <w:tab w:val="left" w:pos="566"/>
      </w:tabs>
      <w:spacing w:after="0" w:line="240" w:lineRule="auto"/>
      <w:ind w:firstLine="566"/>
      <w:jc w:val="both"/>
    </w:pPr>
    <w:rPr>
      <w:rFonts w:ascii="Times New Roman" w:eastAsia="Times New Roman" w:hAnsi="Times New Roman" w:cs="Times New Roman"/>
      <w:sz w:val="19"/>
      <w:szCs w:val="19"/>
      <w:lang w:eastAsia="tr-TR"/>
    </w:rPr>
  </w:style>
  <w:style w:type="paragraph" w:styleId="stbilgi">
    <w:name w:val="header"/>
    <w:basedOn w:val="Normal"/>
    <w:link w:val="stbilgiChar"/>
    <w:uiPriority w:val="99"/>
    <w:unhideWhenUsed/>
    <w:rsid w:val="000A40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4005"/>
  </w:style>
  <w:style w:type="paragraph" w:styleId="Altbilgi">
    <w:name w:val="footer"/>
    <w:basedOn w:val="Normal"/>
    <w:link w:val="AltbilgiChar"/>
    <w:uiPriority w:val="99"/>
    <w:unhideWhenUsed/>
    <w:rsid w:val="000A40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4005"/>
  </w:style>
  <w:style w:type="paragraph" w:styleId="BalonMetni">
    <w:name w:val="Balloon Text"/>
    <w:basedOn w:val="Normal"/>
    <w:link w:val="BalonMetniChar"/>
    <w:uiPriority w:val="99"/>
    <w:semiHidden/>
    <w:unhideWhenUsed/>
    <w:rsid w:val="008D05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057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 Başlık Bold"/>
    <w:rsid w:val="00A241E3"/>
    <w:pPr>
      <w:tabs>
        <w:tab w:val="left" w:pos="566"/>
      </w:tabs>
      <w:spacing w:after="0" w:line="240" w:lineRule="auto"/>
      <w:jc w:val="center"/>
    </w:pPr>
    <w:rPr>
      <w:rFonts w:ascii="Times New Roman" w:eastAsia="Times New Roman" w:hAnsi="Times New Roman" w:cs="Times New Roman"/>
      <w:b/>
      <w:bCs/>
      <w:sz w:val="19"/>
      <w:szCs w:val="19"/>
      <w:lang w:eastAsia="tr-TR"/>
    </w:rPr>
  </w:style>
  <w:style w:type="paragraph" w:customStyle="1" w:styleId="Metin">
    <w:name w:val="Metin"/>
    <w:rsid w:val="00A241E3"/>
    <w:pPr>
      <w:tabs>
        <w:tab w:val="left" w:pos="566"/>
      </w:tabs>
      <w:spacing w:after="0" w:line="240" w:lineRule="auto"/>
      <w:ind w:firstLine="566"/>
      <w:jc w:val="both"/>
    </w:pPr>
    <w:rPr>
      <w:rFonts w:ascii="Times New Roman" w:eastAsia="Times New Roman" w:hAnsi="Times New Roman" w:cs="Times New Roman"/>
      <w:sz w:val="19"/>
      <w:szCs w:val="19"/>
      <w:lang w:eastAsia="tr-TR"/>
    </w:rPr>
  </w:style>
  <w:style w:type="paragraph" w:styleId="stbilgi">
    <w:name w:val="header"/>
    <w:basedOn w:val="Normal"/>
    <w:link w:val="stbilgiChar"/>
    <w:uiPriority w:val="99"/>
    <w:unhideWhenUsed/>
    <w:rsid w:val="000A40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4005"/>
  </w:style>
  <w:style w:type="paragraph" w:styleId="Altbilgi">
    <w:name w:val="footer"/>
    <w:basedOn w:val="Normal"/>
    <w:link w:val="AltbilgiChar"/>
    <w:uiPriority w:val="99"/>
    <w:unhideWhenUsed/>
    <w:rsid w:val="000A40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4005"/>
  </w:style>
  <w:style w:type="paragraph" w:styleId="BalonMetni">
    <w:name w:val="Balloon Text"/>
    <w:basedOn w:val="Normal"/>
    <w:link w:val="BalonMetniChar"/>
    <w:uiPriority w:val="99"/>
    <w:semiHidden/>
    <w:unhideWhenUsed/>
    <w:rsid w:val="008D05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05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ayten_kiriş</dc:creator>
  <cp:lastModifiedBy>ayten_kiriş</cp:lastModifiedBy>
  <cp:revision>2</cp:revision>
  <cp:lastPrinted>2017-02-20T06:07:00Z</cp:lastPrinted>
  <dcterms:created xsi:type="dcterms:W3CDTF">2017-02-20T08:35:00Z</dcterms:created>
  <dcterms:modified xsi:type="dcterms:W3CDTF">2017-02-20T08:35:00Z</dcterms:modified>
</cp:coreProperties>
</file>